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F2664" w14:textId="6E19D932" w:rsidR="007B3F41" w:rsidRDefault="00F231E0">
      <w:pPr>
        <w:spacing w:after="0" w:line="259" w:lineRule="auto"/>
        <w:ind w:left="0" w:right="8" w:firstLine="0"/>
        <w:jc w:val="center"/>
      </w:pPr>
      <w:r>
        <w:rPr>
          <w:b/>
          <w:bCs/>
          <w:lang w:val="tr"/>
        </w:rPr>
        <w:t xml:space="preserve">LANTERN FEST </w:t>
      </w:r>
      <w:r>
        <w:rPr>
          <w:b/>
          <w:bCs/>
          <w:color w:val="1D1C1D"/>
          <w:shd w:val="clear" w:color="auto" w:fill="F8F8F8"/>
          <w:lang w:val="tr"/>
        </w:rPr>
        <w:t>2023 FORTOGRAFİ YARIŞMASI</w:t>
      </w:r>
    </w:p>
    <w:p w14:paraId="434EAFCF" w14:textId="03058C2B" w:rsidR="007B3F41" w:rsidRPr="0026128F" w:rsidRDefault="00F231E0" w:rsidP="0026128F">
      <w:pPr>
        <w:spacing w:after="262" w:line="259" w:lineRule="auto"/>
        <w:ind w:left="0" w:right="12" w:firstLine="0"/>
        <w:jc w:val="center"/>
      </w:pPr>
      <w:r>
        <w:rPr>
          <w:b/>
          <w:bCs/>
          <w:lang w:val="tr"/>
        </w:rPr>
        <w:t>RESMÎ KURALLAR</w:t>
      </w:r>
    </w:p>
    <w:p w14:paraId="2BBC1E32" w14:textId="77777777" w:rsidR="007646FA" w:rsidRPr="0026128F" w:rsidRDefault="007646FA" w:rsidP="0026128F">
      <w:pPr>
        <w:numPr>
          <w:ilvl w:val="0"/>
          <w:numId w:val="8"/>
        </w:numPr>
        <w:spacing w:after="0" w:line="240" w:lineRule="auto"/>
        <w:ind w:right="0"/>
        <w:rPr>
          <w:b/>
        </w:rPr>
      </w:pPr>
      <w:r>
        <w:rPr>
          <w:b/>
          <w:bCs/>
          <w:lang w:val="tr"/>
        </w:rPr>
        <w:t xml:space="preserve">KATILMAK YA DA KAZANMAK İÇİN SATIN ALMA ZORUNLULUĞU YOKTUR. HİÇBİR SATIN ALMA VEYA ÖDEME TÜRÜ KAZANMA ŞANSINIZI ARTIRMAZ. </w:t>
      </w:r>
    </w:p>
    <w:p w14:paraId="6ADF2FFD" w14:textId="1A681161" w:rsidR="007646FA" w:rsidRPr="0026128F" w:rsidRDefault="007646FA" w:rsidP="0026128F">
      <w:pPr>
        <w:numPr>
          <w:ilvl w:val="0"/>
          <w:numId w:val="8"/>
        </w:numPr>
        <w:spacing w:after="0" w:line="240" w:lineRule="auto"/>
        <w:ind w:right="0"/>
        <w:rPr>
          <w:b/>
        </w:rPr>
      </w:pPr>
      <w:r>
        <w:rPr>
          <w:b/>
          <w:bCs/>
          <w:lang w:val="tr"/>
        </w:rPr>
        <w:t>BREZİLYA, İTALYA VE YASALAR VEYA ULUSLARARASI KAMU POLİTİKALARI TARAFINDAN YASAKLANAN, VERGİLENDİRİLEN VEYA KISITLANAN YERLERDE VEYA KAYIT, DOSYALAMA VEYA BİLDİRİM GEREKSİNİMLERİNİN MEVCUT OLDUĞU YERLERDE GEÇERSİZDİR.</w:t>
      </w:r>
    </w:p>
    <w:p w14:paraId="1C21677D" w14:textId="06DF0B37" w:rsidR="007B3F41" w:rsidRPr="007C7A2E" w:rsidRDefault="007646FA" w:rsidP="0026128F">
      <w:pPr>
        <w:spacing w:after="282" w:line="265" w:lineRule="auto"/>
        <w:ind w:left="-5" w:right="0"/>
      </w:pPr>
      <w:r>
        <w:rPr>
          <w:lang w:val="tr"/>
        </w:rPr>
        <w:br/>
      </w:r>
      <w:r>
        <w:rPr>
          <w:b/>
          <w:bCs/>
          <w:lang w:val="tr"/>
        </w:rPr>
        <w:t>Yarışmaya (“Yarışma”) katılmadan önce lütfen kuralları okuyun. Yarışmaya başvurarak ve katılarak, siz (veya reşit olmayan kişiyseniz/ikamet ettiğiniz yerde reşit olma yaşının altındaysanız, ebeveyniniz veya yasal vasiniz) bu Resmî Kurallara bağlı olduğunuzu ve aşağıda belirtilen tüm uygunluk şartlarını yerine getirdiğinizi beyan etmiş olursunuz.</w:t>
      </w:r>
    </w:p>
    <w:p w14:paraId="488BD5FD" w14:textId="3E2BE3AC" w:rsidR="007B3F41" w:rsidRPr="007C7A2E" w:rsidRDefault="00F231E0">
      <w:pPr>
        <w:spacing w:after="280" w:line="265" w:lineRule="auto"/>
        <w:ind w:left="-5" w:right="0"/>
      </w:pPr>
      <w:r>
        <w:rPr>
          <w:b/>
          <w:bCs/>
          <w:lang w:val="tr"/>
        </w:rPr>
        <w:t>Yasalar veya bu Resmî Kurallar tarafından geçersiz veya yasaklanmış olan yerler haricinde Yarışmaya herhangi bir yargılama alanında veya alanlarından (“Uygun Yargılama Alanları”) katılım gösterilebilir ve geçersiz veya yasaklanan bir yargılama alanından gelen başvurular değerlendirmeye alınmaz.</w:t>
      </w:r>
    </w:p>
    <w:p w14:paraId="379D31DD" w14:textId="63CDEB37" w:rsidR="007B3F41" w:rsidRPr="007C7A2E" w:rsidRDefault="00F231E0" w:rsidP="0026128F">
      <w:pPr>
        <w:numPr>
          <w:ilvl w:val="0"/>
          <w:numId w:val="2"/>
        </w:numPr>
        <w:spacing w:after="335"/>
        <w:ind w:right="0" w:hanging="360"/>
      </w:pPr>
      <w:r>
        <w:rPr>
          <w:b/>
          <w:bCs/>
          <w:lang w:val="tr"/>
        </w:rPr>
        <w:t xml:space="preserve">Katılma Yöntemi. </w:t>
      </w:r>
      <w:r>
        <w:rPr>
          <w:lang w:val="tr"/>
        </w:rPr>
        <w:t xml:space="preserve">Yarışma Süresi boyunca (aşağıda tanımlanmıştır), Fortnite’a (“Oyun”) yerleştirilen fenerlerin ekran görüntüsünü (“Fotoğraf”) alın ve Fotoğrafı </w:t>
      </w:r>
      <w:r>
        <w:rPr>
          <w:color w:val="222222"/>
          <w:shd w:val="clear" w:color="auto" w:fill="FFFFFF"/>
          <w:lang w:val="tr"/>
        </w:rPr>
        <w:t>#Lantographycontest2023</w:t>
      </w:r>
      <w:r>
        <w:rPr>
          <w:lang w:val="tr"/>
        </w:rPr>
        <w:t xml:space="preserve"> etiketiyle aşağıdaki yöntemle yükleyin:</w:t>
      </w:r>
    </w:p>
    <w:p w14:paraId="248EB4CB" w14:textId="1C8D0502" w:rsidR="007B3F41" w:rsidRPr="00706C5C" w:rsidRDefault="00F231E0" w:rsidP="0026128F">
      <w:pPr>
        <w:spacing w:after="280"/>
        <w:ind w:left="360" w:right="0" w:firstLine="0"/>
      </w:pPr>
      <w:r>
        <w:rPr>
          <w:lang w:val="tr"/>
        </w:rPr>
        <w:t xml:space="preserve">(i) </w:t>
      </w:r>
      <w:r>
        <w:rPr>
          <w:b/>
          <w:bCs/>
          <w:lang w:val="tr"/>
        </w:rPr>
        <w:t xml:space="preserve">Twitter aracılığıyla: </w:t>
      </w:r>
      <w:r>
        <w:rPr>
          <w:lang w:val="tr"/>
        </w:rPr>
        <w:t>Twitter hesabınızda oturum açın ve @FortniteGame (“Sponsor’un Twitter Sayfası”) adresinde bulunan Twitter’daki Sponsor sayfasının takipçisi olmak için bağlantıları ve talimatları izleyin. Fotoğrafı #Lantographycontest2023 etiketleriyle tweetleyin. Twitter aracılığıyla Yarışmaya katılabilmeniz için gizli olmayan bir Twitter hesabının aktif sahibi olmanız ve Sponsorun Twitter Sayfasının takipçisi olmanız gerekir (ör. tweetlerinizin “gizli” değil “genel” olarak ayarlandığından emin olmalısınız). Bu yöntemle girebilmek için bir Twitter hesabınızın olması gerekmektedir. Twitter hesabınız yoksa www.twitter.com adresini ziyaret ederek hesap açabilirsiniz. Twitter hesapları ücretsizdir. Katılımcılar, Yarışma Dönemi sona erdikten sonra istedikleri zaman hesaplarını “gizli” hâle getirebilir ve Sponsorun Twitter Sayfasını “takipten çıkabilirler”.</w:t>
      </w:r>
    </w:p>
    <w:p w14:paraId="11BA8A7E" w14:textId="32616C11" w:rsidR="007B3F41" w:rsidRDefault="00F231E0">
      <w:pPr>
        <w:ind w:left="-5" w:right="0"/>
      </w:pPr>
      <w:r>
        <w:rPr>
          <w:lang w:val="tr"/>
        </w:rPr>
        <w:t xml:space="preserve">Oyun şu adreste mevcuttur: </w:t>
      </w:r>
      <w:hyperlink r:id="rId8">
        <w:r>
          <w:rPr>
            <w:color w:val="0000FF"/>
            <w:u w:val="single"/>
            <w:lang w:val="tr"/>
          </w:rPr>
          <w:t>http://www.epicgames.com/fortnite/download</w:t>
        </w:r>
      </w:hyperlink>
      <w:r>
        <w:rPr>
          <w:lang w:val="tr"/>
        </w:rPr>
        <w:t>. Oyunu oynamak ücretsizdir; ancak her katılımcının kayıtlı bir Epic Hesabı olmalıdır (aşağıda tanımlandığı gibi).  Katılımcıların https://www.epicgames.com/fortnite/en-US/eula adresinde bulunan Fortnite Son Kullanıcı Lisans Sözleşmesi (“Fortnite EULA”) dâhil ancak onunla sınırlı olmamak üzere tüm Oyun kural ve düzenlemelerine uyması gerekmektedir. Herhangi bir Yarışma web sitesinin tüm hüküm ve koşulları da geçerlidir. Bunlara uyulmaması, bir katılımcının diskalifiye edilmesine neden olabilir. Bu Resmî Kurallar ile Oyun Kuralları arasında herhangi bir çelişki olması durumunda, bu Resmî Kurallar geçerli olacaktır.</w:t>
      </w:r>
    </w:p>
    <w:p w14:paraId="415BC906" w14:textId="59BE9F96" w:rsidR="007B3F41" w:rsidRPr="0026128F" w:rsidRDefault="00706C5C" w:rsidP="0026128F">
      <w:pPr>
        <w:spacing w:after="282"/>
        <w:ind w:left="-5" w:right="0"/>
      </w:pPr>
      <w:r>
        <w:rPr>
          <w:lang w:val="tr"/>
        </w:rPr>
        <w:br/>
        <w:t>Mobil cihazınızı kullanarak girmeyi seçerseniz, standart veri ücretleri geçerli olabilir. Ayrıntılar için kablosuz servis sağlayıcınızın fiyatlandırma planına başvurmalısınız. Kablosuz operatörünüz tarafından talep edilen tüm ücretleri ödemeyi kabul edersiniz. Ayrıca, yetenekler için cihazınızın özelliklerini kontrol etmeli ve özel kullanım talimatları için cihaz kılavuzuna bakmalısınız.</w:t>
      </w:r>
    </w:p>
    <w:p w14:paraId="3E9506BA" w14:textId="30F7C1FE" w:rsidR="007646FA" w:rsidRPr="0026128F" w:rsidRDefault="007646FA" w:rsidP="0026128F">
      <w:pPr>
        <w:spacing w:before="280" w:after="280"/>
      </w:pPr>
      <w:r>
        <w:rPr>
          <w:b/>
          <w:bCs/>
          <w:lang w:val="tr"/>
        </w:rPr>
        <w:lastRenderedPageBreak/>
        <w:t>2. Başvurular.</w:t>
      </w:r>
      <w:r>
        <w:rPr>
          <w:lang w:val="tr"/>
        </w:rPr>
        <w:t xml:space="preserve"> Tüm katılım bilgileri ve Fotoğraflar, burada toplu olarak “Başvurular” veya her biri “Başvuru” olarak anılacaktır.  Başvurular aşağıda tanımlanan Rehberlere ve Kısıtlamalara uygun olmalıdır.  </w:t>
      </w:r>
    </w:p>
    <w:p w14:paraId="57E2A6B3" w14:textId="1CFC6207" w:rsidR="007B3F41" w:rsidRPr="0026128F" w:rsidRDefault="00F231E0" w:rsidP="0026128F">
      <w:pPr>
        <w:spacing w:after="252" w:line="265" w:lineRule="auto"/>
        <w:ind w:left="-5" w:right="0"/>
      </w:pPr>
      <w:r>
        <w:rPr>
          <w:b/>
          <w:bCs/>
          <w:lang w:val="tr"/>
        </w:rPr>
        <w:t>Her bir katılımcı, yarışmaya katılarak, katılımcının Başvurusu ile ilgili olarak aşağıdakileri garanti ve beyan eder: (a) katılımcı, Başvurunun tek ve münhasır sahibidir ve katılımcı, Sponsora burada belirtilen Başvuru ile ilgili tüm lisansları vermek için tüm uygun hak, güç ve yetkiye sahiptir; ve (b) Başvuru herhangi bir üçüncü şahsın haklarını ihlal etmeyecektir.</w:t>
      </w:r>
    </w:p>
    <w:p w14:paraId="0B2C24A1" w14:textId="7EB98C2C" w:rsidR="007B3F41" w:rsidRPr="0026128F" w:rsidRDefault="00F231E0" w:rsidP="00420776">
      <w:pPr>
        <w:spacing w:after="120" w:line="264" w:lineRule="auto"/>
        <w:ind w:left="0" w:right="0" w:hanging="14"/>
      </w:pPr>
      <w:r>
        <w:rPr>
          <w:lang w:val="tr"/>
        </w:rPr>
        <w:t>Bir katılım koşulu olarak, her katılımcı (ve katılma yeterliliğine sahip reşit olmayan bir kişi olması durumunda, katılımcının ebeveyni veya yasal vasisi) işbu belgeyle Sponsora münhasır olmayan, kalıcı (veya kalıcılığın geçersiz olduğu durumlarda hakların korunması süresince), geri alınamaz, tüm dünyada geçerli, devredilebilir, alt lisansı verilebilir ve telifsiz bir lisansı, Başvuruyu dünyanın her yerinde, şu anda bilinen veya daha sonra geliştirilen her türlü medya veya teknolojide (ancak Kolombiyalı, Yunan ve İspanyol katılımcılar için, bu hakların verildiği tarihte bilinen her türlü medya veya teknolojide), ancak yalnızca Yarışmanın duyurulmasıyla bağlantılı olarak kullanması, değiştirmesi, yeniden üretmesi, türev çalışmalarını hazırlaması, dağıtması, icra etmesi ve sergilemesi için verir. KATILIMCILARA BAŞVURULARI İÇİN ya da Sponsora bu hakların herhangi birini verdikleri için ÖZEL BİR ÖDEME YAPILMAYACAKTIR. Sponsor, Başvuruyu, katılım anında sunulduğu biçimde yayımlamaya çalışacak olmakla birlikte, her katılımcı (ve katılma yeterliliğine sahip reşit olmayan bir kişi olması durumunda, katılımcının ebeveyni ya da yasal vasisi) teknik kısıtlamalardan ve kurum içi standartlardan dolayı katılımcının Başvurusunun orijinal biçiminden farklılaştırılabileceğini ve Sponsorun, takdir hakkı yalnızca kendine ait olmak üzere, kendi logosunu ya da başka ticari markaları eklemek de dâhil olmak üzere, Başvuruyu değiştirme hakkını saklı tuttuğunu kabul eder. Sponsor, Başvuruları istediği sırayla, yorumla veya yorumsuz yayımlayabilir ve takdir hakkı yalnızca kendisine ait olmak üzere, küçük resim olarak kullanılacak bir resim seçebilir.</w:t>
      </w:r>
      <w:bookmarkStart w:id="0" w:name="OLE_LINK7"/>
      <w:bookmarkStart w:id="1" w:name="OLE_LINK6"/>
      <w:r>
        <w:rPr>
          <w:lang w:val="tr"/>
        </w:rPr>
        <w:tab/>
      </w:r>
      <w:bookmarkStart w:id="2" w:name="bookmark=id.gjdgxs" w:colFirst="0" w:colLast="0"/>
      <w:bookmarkStart w:id="3" w:name="bookmark=id.30j0zll" w:colFirst="0" w:colLast="0"/>
      <w:bookmarkEnd w:id="2"/>
      <w:bookmarkEnd w:id="3"/>
      <w:r>
        <w:rPr>
          <w:lang w:val="tr"/>
        </w:rPr>
        <w:br/>
      </w:r>
      <w:r>
        <w:rPr>
          <w:lang w:val="tr"/>
        </w:rPr>
        <w:br/>
        <w:t xml:space="preserve">Katılım yöntemi başına kişi başına bir (1) Başvuru ile sınırlıdır. Katılımcıların Yarışma Süresi içinde bir taneden fazla Başvuru göndermelerine izin verilmez. Aynı kişinin Çift Başvuru yapması, katılımcının diskalifiye edilmesine neden olacaktır. </w:t>
      </w:r>
      <w:bookmarkEnd w:id="0"/>
      <w:bookmarkEnd w:id="1"/>
      <w:r>
        <w:rPr>
          <w:lang w:val="tr"/>
        </w:rPr>
        <w:t xml:space="preserve">Herhangi bir Twitter.com veya Yarışma web sitesinin tüm hüküm ve koşulları da geçerlidir.  Birden fazla katılımcının aynı Twitter hesabını paylaşmasına izin verilmez. Herhangi bir katılımcının birden fazla/farklı Twitter veya e-posta hesabı, kimlik, kayıt ve giriş veya başka herhangi bir yöntem kullanarak belirtilen sayıdan daha fazla başvuru yapmaya yönelik herhangi bir girişimi, katılımcının başvurusunu geçersiz kılacaktır ve bu katılımcı diskalifiye edilecektir. Katılım için herhangi bir otomatik sistemin kullanılması yasaktır ve diskalifiye ile sonuçlanacaktır. Herhangi bir Twitter hesabıyla ilgili ihtilaf durumunda, platforma veya hesaba kaydolmak için kullanılan e-posta adresinin yetkili hesap sahibi, katılımcı olarak kabul edilecektir. “Yetkili hesap sahibi”, bir İnternet erişim sağlayıcısı, çevrim içi hizmet sağlayıcısı veya gönderilen adresle ilişkili etki alanı için e-posta adresleri atamaktan sorumlu başka bir kuruluş tarafından e-posta adresi atanan gerçek kişidir.  Her potansiyel Kazanan Katılımcının (aşağıda tanımlandığı gibi) yetkili hesap sahibi olduğunu kanıtlaması gerekebilir. </w:t>
      </w:r>
    </w:p>
    <w:p w14:paraId="0A9FFCAA" w14:textId="77777777" w:rsidR="00AF3BEB" w:rsidRPr="0026128F" w:rsidRDefault="00AF3BEB" w:rsidP="0026128F">
      <w:r>
        <w:rPr>
          <w:b/>
          <w:bCs/>
          <w:lang w:val="tr"/>
        </w:rPr>
        <w:t>3. Sorumluluk Reddi.</w:t>
      </w:r>
      <w:r>
        <w:rPr>
          <w:lang w:val="tr"/>
        </w:rPr>
        <w:t xml:space="preserve"> Sponsor, (a) doğrudan Sponsorun ağır ihmalinden veya kasıtlı suiistimalinden kaynaklanmıyorsa, geciken, kaybolan, yanlış yönlendirilmiş, karışmış veya bozulmuş, yanlış, eksik veya hasarlı iletimlerden veya başvurulardan; (b) doğrudan Sponsorun ağır ihmalinden veya kasıtlı suiistimalinden kaynaklanmıyorsa, telefon, elektronik, donanım, yazılım, ağ, İnternet veya diğer bilgisayar veya iletişimle ilgili arızalar veya hatalardan; (c) Sponsorun kontrolü dışındaki olaylardan kaynaklanan </w:t>
      </w:r>
      <w:r>
        <w:rPr>
          <w:lang w:val="tr"/>
        </w:rPr>
        <w:lastRenderedPageBreak/>
        <w:t>herhangi bir Yarışma aksaklığı, yaralanma, kayıp veya hasarlardan; veya (d) Yarışma ile ilgili bir materyaldeki herhangi bir baskı veya yazım hatasından sorumlu olmayacaktır.</w:t>
      </w:r>
    </w:p>
    <w:p w14:paraId="36ACBABC" w14:textId="77777777" w:rsidR="00AF3BEB" w:rsidRPr="0026128F" w:rsidRDefault="00AF3BEB" w:rsidP="0026128F"/>
    <w:p w14:paraId="258B0E1E" w14:textId="4FC5B0E2" w:rsidR="0014367A" w:rsidRPr="0026128F" w:rsidRDefault="00AF3BEB" w:rsidP="0026128F">
      <w:r>
        <w:rPr>
          <w:lang w:val="tr"/>
        </w:rPr>
        <w:t>Katılım başvuruna dair alındı bilgisi gönderilmeyecek ve gönderiler iade edilmeyecektir. Teslim edildi kanıtı, Sponsor tarafından alındı kanıtı olarak kabul edilmeyecektir.  Katılımcılar, Yarışmaya katılarak, bu kurallara ve Yarışma ile ilgili tüm konularda nihai ve bağlayıcı olacak jüri heyeti kararlarına tamamen ve koşulsuz olarak bağlı olmayı kabul ederler.  Katılımcılar, Uygun Yargılama Alanlarının geçerli yasalarına, kararnamelerine, düzenlemelerine ve yönergelerine uymalıdır ve Sponsorun, bu Resmî Kurallarda aksi belirtilmedikçe, bu Resmî Kurallardan herhangi birini değiştirme veya düzenleme veya herhangi bir Uygun Yargılama Alanının bu tür yasaları, kararnameleri, düzenlemeleri veya yönergeleri sonucunda herhangi bir işlem yapma yükümlülüğü olmayacaktır.</w:t>
      </w:r>
      <w:r>
        <w:rPr>
          <w:lang w:val="tr"/>
        </w:rPr>
        <w:tab/>
      </w:r>
    </w:p>
    <w:p w14:paraId="17217052" w14:textId="77777777" w:rsidR="0014367A" w:rsidRDefault="0014367A" w:rsidP="00AF3BEB"/>
    <w:p w14:paraId="31B2C36C" w14:textId="38BCF0F2" w:rsidR="00E85FE9" w:rsidRPr="0026128F" w:rsidRDefault="0014367A" w:rsidP="0026128F">
      <w:r>
        <w:rPr>
          <w:b/>
          <w:bCs/>
          <w:lang w:val="tr"/>
        </w:rPr>
        <w:t>4. Yarışmaya Katılım için Başlangıç ve Bitiş Tarihleri.</w:t>
      </w:r>
      <w:r>
        <w:rPr>
          <w:lang w:val="tr"/>
        </w:rPr>
        <w:t xml:space="preserve"> </w:t>
      </w:r>
      <w:bookmarkStart w:id="4" w:name="OLE_LINK12"/>
      <w:bookmarkStart w:id="5" w:name="OLE_LINK11"/>
      <w:r>
        <w:rPr>
          <w:lang w:val="tr"/>
        </w:rPr>
        <w:t xml:space="preserve"> </w:t>
      </w:r>
      <w:bookmarkEnd w:id="4"/>
      <w:bookmarkEnd w:id="5"/>
      <w:r>
        <w:rPr>
          <w:lang w:val="tr"/>
        </w:rPr>
        <w:t>Yarışma 23 Mart 2023 tarihinde Doğu Yaz Saatine göre (“EDT”) 14.00’te başlar ve 30 Mart 2023 tarihinde 16.00’da (“Yarışma Dönemi”) sona erer.</w:t>
      </w:r>
      <w:r>
        <w:rPr>
          <w:lang w:val="tr"/>
        </w:rPr>
        <w:br/>
      </w:r>
      <w:r>
        <w:rPr>
          <w:lang w:val="tr"/>
        </w:rPr>
        <w:tab/>
      </w:r>
    </w:p>
    <w:p w14:paraId="37622F11" w14:textId="5E46B789" w:rsidR="004C2E59" w:rsidRPr="0026128F" w:rsidRDefault="004C2E59" w:rsidP="0026128F">
      <w:pPr>
        <w:rPr>
          <w:b/>
        </w:rPr>
      </w:pPr>
      <w:r>
        <w:rPr>
          <w:b/>
          <w:bCs/>
          <w:lang w:val="tr"/>
        </w:rPr>
        <w:t xml:space="preserve">5. Katılma Yeterliliği. </w:t>
      </w:r>
      <w:r>
        <w:rPr>
          <w:lang w:val="tr"/>
        </w:rPr>
        <w:t>Katılım sadece Uygun Yargılama Alanlarında yasal olarak ikamet eden (ör. Uygun Yargılama Bölgelerinde kayıtlı bir adresi olan, katılımcı adına kayıtlı aktif ve geçerli bir Epic Games Hesabı (“Epic Hesabı”) olan ve en az on üç (13) yaşında olan katılımcılara açıktır; ancak (a) Epic Games Kabinli Hesapları (“Kabinli Hesaplar”) olan katılımcılar Yarışmaya katılmaya veya Yarışmayla bağlantılı herhangi bir ödülü almaya uygun değildir; ve (b) bir katılımcının reşit olmaması/ikamet ettiği yerde reşit olma yaşının altında olması durumunda, söz konusu katılımcının Yarışmaya katılabilmesi için ebeveyninden veya yasal vasisinden izin alması gerekir. Uygun Yargılama Alanları dışında ve kanunen yasaklanmış, vergilendirilmiş veya kısıtlanmış yerlerde geçersizdir.  Epic Games, Inc. (“Sponsor”) ve bağlı ortaklıkları, iştirakler, iş ortakları, reklam ve tanıtım ajansları, promosyon malzemeleri üreticileri veya distribütörleri, içerik sağlayıcıları, içerik üreticileri ve distribütörleri ve bunların birinci dereceden akrabaları (nerede ikamet ettiklerine bakılmaksızın ebeveynler, çocuklar, kardeşler, eş, amcalar, dayılar, teyzeler, halalar, kuzenler, yeğenler, büyükanne ve büyükbabalar ve üvey akrabaları) veya (bağlantılı olsun veya olmasın) bu tür çalışanlar, memurlar ve yöneticiler ile aynı hanede yaşayanlar katılmaya uygun değildir.  Uygun Yargılama Alanlarında ikamet etmiyorsanız Yarışmaya katılma yetkiniz yoktur.  Yürürlükteki tüm federal, resmi, bölgesel ve yerel yasalar ve yönetmelikler geçerlidir.</w:t>
      </w:r>
      <w:r>
        <w:rPr>
          <w:lang w:val="tr"/>
        </w:rPr>
        <w:br/>
      </w:r>
    </w:p>
    <w:p w14:paraId="0B107F99" w14:textId="7E274EEF" w:rsidR="004C2E59" w:rsidRPr="0026128F" w:rsidRDefault="004C2E59" w:rsidP="0026128F">
      <w:r>
        <w:rPr>
          <w:b/>
          <w:bCs/>
          <w:lang w:val="tr"/>
        </w:rPr>
        <w:t xml:space="preserve">6. Başvuru Kuralları ve İçerik Sınırlandırmaları: </w:t>
      </w:r>
      <w:r>
        <w:rPr>
          <w:lang w:val="tr"/>
        </w:rPr>
        <w:t xml:space="preserve">Yarışmaya katılarak, her bir katılımcı, katılımcının Başvurusunun aşağıda tanımlanan Başvuru Kuralları ve İçerik Sınırlandırmalarına (topluca “Kurallar ve Kısıtlamalar”) uygun olduğunu ve Sponsorun, tamamen kendi takdirine bağlı olarak, katılımcının Başvurusunun Kurallara ve Kısıtlamalara uymadığına inanması hâlinde, kendi takdirine bağlı olarak, herhangi bir Başvuruyu iptal edebileceğini ve bir katılımcıyı Yarışmadan diskalifiye edebileceğini kabul eder.  </w:t>
      </w:r>
      <w:r>
        <w:rPr>
          <w:lang w:val="tr"/>
        </w:rPr>
        <w:tab/>
      </w:r>
      <w:r>
        <w:rPr>
          <w:lang w:val="tr"/>
        </w:rPr>
        <w:br/>
      </w:r>
    </w:p>
    <w:p w14:paraId="322E6BB9" w14:textId="2F2B5442" w:rsidR="007B3F41" w:rsidRPr="0026128F" w:rsidRDefault="00F231E0" w:rsidP="0026128F">
      <w:pPr>
        <w:spacing w:after="286" w:line="259" w:lineRule="auto"/>
        <w:ind w:right="0" w:firstLine="710"/>
        <w:jc w:val="left"/>
      </w:pPr>
      <w:r>
        <w:rPr>
          <w:b/>
          <w:bCs/>
          <w:u w:val="single"/>
          <w:lang w:val="tr"/>
        </w:rPr>
        <w:t>Başvuru Kuralları</w:t>
      </w:r>
      <w:r>
        <w:rPr>
          <w:b/>
          <w:bCs/>
          <w:lang w:val="tr"/>
        </w:rPr>
        <w:t>:</w:t>
      </w:r>
    </w:p>
    <w:p w14:paraId="39E77784" w14:textId="7F84C007" w:rsidR="007B3F41" w:rsidRPr="0026128F" w:rsidRDefault="00F231E0" w:rsidP="0026128F">
      <w:pPr>
        <w:numPr>
          <w:ilvl w:val="1"/>
          <w:numId w:val="3"/>
        </w:numPr>
        <w:ind w:right="0" w:hanging="360"/>
      </w:pPr>
      <w:r>
        <w:rPr>
          <w:lang w:val="tr"/>
        </w:rPr>
        <w:t>Başvuru #LantographyContest2023 etiketini içermeli ve Sponsor tarafından doğrudan erişilebilir olmalıdır.</w:t>
      </w:r>
    </w:p>
    <w:p w14:paraId="7FE0DE96" w14:textId="39927862" w:rsidR="007B3F41" w:rsidRPr="0026128F" w:rsidRDefault="00F231E0" w:rsidP="0026128F">
      <w:pPr>
        <w:numPr>
          <w:ilvl w:val="1"/>
          <w:numId w:val="3"/>
        </w:numPr>
        <w:ind w:right="0" w:hanging="360"/>
      </w:pPr>
      <w:r>
        <w:rPr>
          <w:lang w:val="tr"/>
        </w:rPr>
        <w:t>Başvuru Twitter’da paylaşılmalıdır.</w:t>
      </w:r>
    </w:p>
    <w:p w14:paraId="70C82650" w14:textId="77777777" w:rsidR="007B3F41" w:rsidRDefault="00F231E0">
      <w:pPr>
        <w:numPr>
          <w:ilvl w:val="1"/>
          <w:numId w:val="3"/>
        </w:numPr>
        <w:spacing w:after="46"/>
        <w:ind w:right="0" w:hanging="360"/>
      </w:pPr>
      <w:r>
        <w:rPr>
          <w:lang w:val="tr"/>
        </w:rPr>
        <w:t>Başvuru yalnızca orijinal, oyun içi içeriği içermelidir.</w:t>
      </w:r>
    </w:p>
    <w:p w14:paraId="4972B4C9" w14:textId="77777777" w:rsidR="007B3F41" w:rsidRPr="0026128F" w:rsidRDefault="00F231E0" w:rsidP="0026128F">
      <w:pPr>
        <w:numPr>
          <w:ilvl w:val="1"/>
          <w:numId w:val="3"/>
        </w:numPr>
        <w:spacing w:after="46"/>
        <w:ind w:right="0" w:hanging="360"/>
      </w:pPr>
      <w:r>
        <w:rPr>
          <w:lang w:val="tr"/>
        </w:rPr>
        <w:t>Başvuru .jpg veya .png formatında olmalıdır.</w:t>
      </w:r>
    </w:p>
    <w:p w14:paraId="508E683F" w14:textId="09FB9854" w:rsidR="007B3F41" w:rsidRPr="0026128F" w:rsidRDefault="00F231E0" w:rsidP="0026128F">
      <w:pPr>
        <w:numPr>
          <w:ilvl w:val="1"/>
          <w:numId w:val="3"/>
        </w:numPr>
        <w:spacing w:after="271"/>
        <w:ind w:right="0" w:hanging="360"/>
      </w:pPr>
      <w:r>
        <w:rPr>
          <w:lang w:val="tr"/>
        </w:rPr>
        <w:lastRenderedPageBreak/>
        <w:t>Başvuruların çalıştırılabilmesi için ek bir yazılım gerekmemelidir</w:t>
      </w:r>
    </w:p>
    <w:p w14:paraId="024221F1" w14:textId="4E292B72" w:rsidR="007B3F41" w:rsidRPr="0026128F" w:rsidRDefault="00F231E0" w:rsidP="0026128F">
      <w:pPr>
        <w:spacing w:after="258" w:line="259" w:lineRule="auto"/>
        <w:ind w:left="715" w:right="0"/>
        <w:jc w:val="left"/>
      </w:pPr>
      <w:r>
        <w:rPr>
          <w:b/>
          <w:bCs/>
          <w:u w:val="single"/>
          <w:lang w:val="tr"/>
        </w:rPr>
        <w:t>İçerik Sınırlandırmaları</w:t>
      </w:r>
      <w:r>
        <w:rPr>
          <w:b/>
          <w:bCs/>
          <w:lang w:val="tr"/>
        </w:rPr>
        <w:t>:</w:t>
      </w:r>
    </w:p>
    <w:p w14:paraId="3E1CC0FD" w14:textId="7A9C468F" w:rsidR="007B3F41" w:rsidRPr="0026128F" w:rsidRDefault="00F231E0" w:rsidP="0026128F">
      <w:pPr>
        <w:numPr>
          <w:ilvl w:val="1"/>
          <w:numId w:val="3"/>
        </w:numPr>
        <w:ind w:right="0" w:hanging="360"/>
      </w:pPr>
      <w:r>
        <w:rPr>
          <w:lang w:val="tr"/>
        </w:rPr>
        <w:t>Başvuru, telif hakkı, ticari marka, mahremiyet, tanıtım veya diğer fikri mülkiyet hakları dahil ancak bunlarla sınırlı olmamak üzere herhangi bir diğer tarafın haklarını ihlal eden veya yok sayan materyal içermemelidir;</w:t>
      </w:r>
    </w:p>
    <w:p w14:paraId="70248AB8" w14:textId="715DB515" w:rsidR="007B3F41" w:rsidRPr="0026128F" w:rsidRDefault="00F231E0" w:rsidP="0026128F">
      <w:pPr>
        <w:numPr>
          <w:ilvl w:val="1"/>
          <w:numId w:val="3"/>
        </w:numPr>
        <w:ind w:right="0" w:hanging="360"/>
      </w:pPr>
      <w:r>
        <w:rPr>
          <w:lang w:val="tr"/>
        </w:rPr>
        <w:t>Başvuru, yalnızca katılımı gönderen kişi tarafından elde edilen/oluşturulan orijinal içeriği içermelidir. Katılımcılar, başka bir kaynağın Başvurusunu kopyalayamaz ya da başka bir şekilde eser hırsızlığı yapamaz (buna konsept sanat dâhil, ancak bununla sınırlı değildir); ayrıca Başvurularda, telif hakkı sahibinin izni olmaksızın telif hakkı üçüncü taraflara ait materyaller ya da sanat eserleri yer alamaz.</w:t>
      </w:r>
    </w:p>
    <w:p w14:paraId="44EA9966" w14:textId="32F8D779" w:rsidR="007B3F41" w:rsidRPr="0026128F" w:rsidRDefault="00F231E0" w:rsidP="0026128F">
      <w:pPr>
        <w:numPr>
          <w:ilvl w:val="1"/>
          <w:numId w:val="3"/>
        </w:numPr>
        <w:ind w:right="0" w:hanging="360"/>
      </w:pPr>
      <w:r>
        <w:rPr>
          <w:lang w:val="tr"/>
        </w:rPr>
        <w:t>Başvuru, Sponsoru veya başka herhangi bir kişiyi veya tarafı kötülememelidir;</w:t>
      </w:r>
    </w:p>
    <w:p w14:paraId="770BAEE6" w14:textId="77777777" w:rsidR="007B3F41" w:rsidRPr="0026128F" w:rsidRDefault="00F231E0" w:rsidP="0026128F">
      <w:pPr>
        <w:numPr>
          <w:ilvl w:val="1"/>
          <w:numId w:val="3"/>
        </w:numPr>
        <w:ind w:right="0" w:hanging="360"/>
      </w:pPr>
      <w:r>
        <w:rPr>
          <w:lang w:val="tr"/>
        </w:rPr>
        <w:t>Başvuru, uygunsuz, yakışıksız, müstehcen, nefret dolu, haksız, karalayıcı, iftira veya hakaret niteliğinde materyal içermemelidir;</w:t>
      </w:r>
    </w:p>
    <w:p w14:paraId="1641AD63" w14:textId="0F6F05B7" w:rsidR="007B3F41" w:rsidRPr="0026128F" w:rsidRDefault="00F231E0" w:rsidP="0026128F">
      <w:pPr>
        <w:numPr>
          <w:ilvl w:val="1"/>
          <w:numId w:val="3"/>
        </w:numPr>
        <w:ind w:right="0" w:hanging="360"/>
      </w:pPr>
      <w:r>
        <w:rPr>
          <w:lang w:val="tr"/>
        </w:rPr>
        <w:t>Başvuru, herhangi bir grup veya bireye karşı bağnazlığı, ırkçılığı, nefreti veya zarar vermeyi teşvik eden veya ırk, cinsiyet, din, milliyet, engellilik, cinsel yönelim veya yaşa dayalı ayrımcılığı teşvik eden materyal içermemelidir;</w:t>
      </w:r>
    </w:p>
    <w:p w14:paraId="70A55DF1" w14:textId="77777777" w:rsidR="007B3F41" w:rsidRPr="0026128F" w:rsidRDefault="00F231E0" w:rsidP="0026128F">
      <w:pPr>
        <w:numPr>
          <w:ilvl w:val="1"/>
          <w:numId w:val="3"/>
        </w:numPr>
        <w:ind w:right="0" w:hanging="360"/>
      </w:pPr>
      <w:r>
        <w:rPr>
          <w:lang w:val="tr"/>
        </w:rPr>
        <w:t>Başvuru yasa dışı, Uygun Yargılama Alanının veya Başvurunun oluşturulduğu veya sunulduğu herhangi bir yargılama alanının yasa veya düzenlemelerini ihlal eden veya bunlara aykırı materyal içermemelidir; ve</w:t>
      </w:r>
    </w:p>
    <w:p w14:paraId="1311E27C" w14:textId="3F5FBFFA" w:rsidR="007B3F41" w:rsidRPr="0026128F" w:rsidRDefault="00F231E0" w:rsidP="0026128F">
      <w:pPr>
        <w:numPr>
          <w:ilvl w:val="1"/>
          <w:numId w:val="3"/>
        </w:numPr>
        <w:ind w:right="0" w:hanging="360"/>
      </w:pPr>
      <w:r>
        <w:rPr>
          <w:lang w:val="tr"/>
        </w:rPr>
        <w:t>Başvuru, Sponsorun imajı ve değerleri ile tutarlı olmalı ve Yarışmanın amacı ile tutarlı ve tatmin edici olmalıdır.</w:t>
      </w:r>
    </w:p>
    <w:p w14:paraId="302A734F" w14:textId="4612E7D9" w:rsidR="007B3F41" w:rsidRPr="0026128F" w:rsidRDefault="00552C80" w:rsidP="007C0B89">
      <w:r>
        <w:rPr>
          <w:lang w:val="tr"/>
        </w:rPr>
        <w:br/>
        <w:t>Her katılımcı, diğer katılımcıların Başvuruda yer alan fikirlere ve/veya konseptlere benzer fikirler ve/veya kavramlar kullanmış olabileceğini kabul eder. Her katılımcı, başka bir katılımcıya veya Sponsora karşı bu tür bir benzerlikten dolayı herhangi bir hak talebinde bulunmayacağını veya bu benzerlikten dolayı herhangi bir tazminata hak kazanmayacağını anlar ve kabul eder.</w:t>
      </w:r>
      <w:r>
        <w:rPr>
          <w:lang w:val="tr"/>
        </w:rPr>
        <w:tab/>
      </w:r>
      <w:r>
        <w:rPr>
          <w:lang w:val="tr"/>
        </w:rPr>
        <w:br/>
      </w:r>
    </w:p>
    <w:p w14:paraId="433205A3" w14:textId="0B864933" w:rsidR="007B3F41" w:rsidRPr="0026128F" w:rsidRDefault="00F231E0" w:rsidP="0026128F">
      <w:pPr>
        <w:ind w:left="-5" w:right="0"/>
      </w:pPr>
      <w:r>
        <w:rPr>
          <w:lang w:val="tr"/>
        </w:rPr>
        <w:t>Sponsorun kararları, bu Resmî Kuralların yorumlanması ve uygulanması dâhil ancak bunlarla sınırlı olmamak üzere, Yarışma ile ilgili tüm konularda nihai ve bağlayıcıdır. Katılımcılar, Yarışmaya katılarak, bu Resmî Kurallara ve Yarışma ile ilgili tüm konularda nihai ve bağlayıcı olacak jüri heyeti kararlarına tamamen ve koşulsuz olarak bağlı olmayı kabul ederler. Ek olarak, katılımcılar, gerektiğinde, bu Resmî Kurallarda belirtilen şartlara uygun olarak, katılımcının Başvurusuna ilişkin olarak Sponsor lehine mutlak hakların verilmesi için Sponsor tarafından talep edilen Ödül Kabul Formunu (aşağıda tanımlandığı gibi) imzalamalı ve geri göndermelidir.  Sponsor, takdir hakkı yalnızca Sponsora ait olarak, kendi belirleyeceği bir prosedürle Başvuruların daha fazla doğrulanmasını zorunlu tutabilir.</w:t>
      </w:r>
      <w:r>
        <w:rPr>
          <w:lang w:val="tr"/>
        </w:rPr>
        <w:tab/>
      </w:r>
      <w:r>
        <w:rPr>
          <w:lang w:val="tr"/>
        </w:rPr>
        <w:br/>
      </w:r>
    </w:p>
    <w:p w14:paraId="6B821E1A" w14:textId="78DA3401" w:rsidR="007B3F41" w:rsidRDefault="00F231E0">
      <w:pPr>
        <w:numPr>
          <w:ilvl w:val="0"/>
          <w:numId w:val="4"/>
        </w:numPr>
        <w:spacing w:after="285" w:line="265" w:lineRule="auto"/>
        <w:ind w:right="0" w:hanging="220"/>
      </w:pPr>
      <w:r>
        <w:rPr>
          <w:b/>
          <w:bCs/>
          <w:lang w:val="tr"/>
        </w:rPr>
        <w:t>Jüri Heyeti/Değerlendirme Kriterleri.</w:t>
      </w:r>
    </w:p>
    <w:p w14:paraId="2953C6A1" w14:textId="4D331FD0" w:rsidR="00AB0D17" w:rsidRPr="0026128F" w:rsidRDefault="00F231E0" w:rsidP="0026128F">
      <w:pPr>
        <w:spacing w:after="258"/>
        <w:ind w:left="-5" w:right="0"/>
      </w:pPr>
      <w:r>
        <w:rPr>
          <w:lang w:val="tr"/>
        </w:rPr>
        <w:t xml:space="preserve">Karar aşamasına gelinmeden önce, tüm Başvurular ön kontrolden geçirilerek Başvuru Kuralları’na ve Sponsor’un genel standartlarına ve uygulamalarına uygun olduğundan emin olunacaktır (“Uygun Başvurular”). 21 Nisan 2023 tarihinde veya buna yakın bir tarihte, nitelikli jüri üyelerinden oluşan bir panel, aşağıdaki eşit ağırlıklı değerlendirme kriterlerine (“Değerlendirme Kriterleri”) göre Yarışma Süresince alınmış Uygun Başvurular arasından bir (15) potansiyel Kazanan Katılımcıyı (aşağıda tanımlandığı gibi) seçecektir: </w:t>
      </w:r>
      <w:r>
        <w:rPr>
          <w:lang w:val="tr"/>
        </w:rPr>
        <w:tab/>
      </w:r>
    </w:p>
    <w:p w14:paraId="54F1BFFC" w14:textId="16D2D907" w:rsidR="00AB0D17" w:rsidRDefault="00AB0D17" w:rsidP="00AB0D17">
      <w:pPr>
        <w:pStyle w:val="ListParagraph"/>
        <w:numPr>
          <w:ilvl w:val="0"/>
          <w:numId w:val="7"/>
        </w:numPr>
        <w:spacing w:after="258"/>
        <w:ind w:right="0"/>
      </w:pPr>
      <w:r>
        <w:rPr>
          <w:lang w:val="tr"/>
        </w:rPr>
        <w:lastRenderedPageBreak/>
        <w:t>Yaratıcılık (1-5 puan)</w:t>
      </w:r>
    </w:p>
    <w:p w14:paraId="10681E96" w14:textId="6C90A83F" w:rsidR="00AB0D17" w:rsidRDefault="00AB0D17" w:rsidP="00AB0D17">
      <w:pPr>
        <w:pStyle w:val="ListParagraph"/>
        <w:numPr>
          <w:ilvl w:val="0"/>
          <w:numId w:val="7"/>
        </w:numPr>
        <w:spacing w:after="258"/>
        <w:ind w:right="0"/>
      </w:pPr>
      <w:r>
        <w:rPr>
          <w:lang w:val="tr"/>
        </w:rPr>
        <w:t>Özgünlük (105 puan)</w:t>
      </w:r>
    </w:p>
    <w:p w14:paraId="79C9AA14" w14:textId="16DCABD6" w:rsidR="007B3F41" w:rsidRDefault="00AB0D17" w:rsidP="00AB0D17">
      <w:pPr>
        <w:pStyle w:val="ListParagraph"/>
        <w:numPr>
          <w:ilvl w:val="0"/>
          <w:numId w:val="7"/>
        </w:numPr>
        <w:spacing w:after="258"/>
        <w:ind w:right="0"/>
      </w:pPr>
      <w:r>
        <w:rPr>
          <w:lang w:val="tr"/>
        </w:rPr>
        <w:t>Estetik (1-5 puan)</w:t>
      </w:r>
      <w:r>
        <w:rPr>
          <w:lang w:val="tr"/>
        </w:rPr>
        <w:tab/>
      </w:r>
    </w:p>
    <w:p w14:paraId="24429124" w14:textId="7E04B533" w:rsidR="007B3F41" w:rsidRDefault="00F231E0">
      <w:pPr>
        <w:spacing w:after="284"/>
        <w:ind w:left="-5" w:right="0"/>
      </w:pPr>
      <w:r>
        <w:rPr>
          <w:lang w:val="tr"/>
        </w:rPr>
        <w:t xml:space="preserve">Berabere kalınması durumunda, berabere kalan Uygun Başvurular, “Estetik” faktörüne iki kat puan verilerek yeniden puanlandırılacaktır.  Sponsor ve Sponsor sunucularında yer alan tarihler, saatler ve oyun istatistikleri ile ilgili bilgiler, Kazanan Katılımcıların tek belirleyicisi olacaktır.  </w:t>
      </w:r>
    </w:p>
    <w:p w14:paraId="5FD4D6EA" w14:textId="77777777" w:rsidR="00BD75C3" w:rsidRDefault="0014367A" w:rsidP="00BD75C3">
      <w:pPr>
        <w:ind w:right="0"/>
        <w:rPr>
          <w:lang w:val="tr"/>
        </w:rPr>
      </w:pPr>
      <w:r>
        <w:rPr>
          <w:b/>
          <w:bCs/>
          <w:lang w:val="tr"/>
        </w:rPr>
        <w:t xml:space="preserve">8. Ödüller. </w:t>
      </w:r>
      <w:r>
        <w:rPr>
          <w:lang w:val="tr"/>
        </w:rPr>
        <w:t>Bu Resmî Kurallar kapsamında uygun bulunursa, on beş (15) katılımcı (“Kazanan Katılımcılar”) aşağıdakileri kazanacaktır:</w:t>
      </w:r>
    </w:p>
    <w:p w14:paraId="28C6D4C4" w14:textId="3C5A802A" w:rsidR="007B3F41" w:rsidRDefault="007B3F41" w:rsidP="00BD75C3">
      <w:pPr>
        <w:ind w:right="0"/>
      </w:pPr>
    </w:p>
    <w:p w14:paraId="6EDD3001" w14:textId="203E3340" w:rsidR="007B3F41" w:rsidRDefault="00F231E0">
      <w:pPr>
        <w:ind w:left="-5" w:right="0"/>
      </w:pPr>
      <w:r>
        <w:rPr>
          <w:lang w:val="tr"/>
        </w:rPr>
        <w:t>Bir (1) Fortnite Cameo Needs Loot! kozmetik ifade kodu (“Kod”).</w:t>
      </w:r>
    </w:p>
    <w:p w14:paraId="547BAE2E" w14:textId="77777777" w:rsidR="0014367A" w:rsidRDefault="0014367A">
      <w:pPr>
        <w:ind w:left="-5" w:right="0"/>
      </w:pPr>
    </w:p>
    <w:p w14:paraId="3687772C" w14:textId="14C68FCD" w:rsidR="007B3F41" w:rsidRPr="0026128F" w:rsidRDefault="00F231E0" w:rsidP="0026128F">
      <w:pPr>
        <w:ind w:left="-5" w:right="0"/>
      </w:pPr>
      <w:r>
        <w:rPr>
          <w:lang w:val="tr"/>
        </w:rPr>
        <w:t>Kod yalnızca bir Fortnite Cameo Needs Loot İfadeleri oyun içi kozmetik için kullanılabilir. Ücretsiz Fortnite indirmesi gerekir. 15 Mayıs 2023 tarihine kadar kullanılmayan kodlar geçersiz olacaktır. Her Kod yalnızca bir kez kullanılabilir. Kodlar, Sponsorun aşağıda belirtilen doğrulama sürecini başarıyla tamamlamasının ardından Kazanan Katılımcılara Twitter’da Doğrudan Mesaj yoluyla iletilecektir. Sponsor tarafından satın alınmak üzere sunulmadıkları için kodların perakende değerleri yoktur.</w:t>
      </w:r>
    </w:p>
    <w:p w14:paraId="05F3A08A" w14:textId="5E5FF192" w:rsidR="007B3F41" w:rsidRPr="0026128F" w:rsidRDefault="0026128F" w:rsidP="0026128F">
      <w:r>
        <w:rPr>
          <w:lang w:val="tr"/>
        </w:rPr>
        <w:br/>
        <w:t xml:space="preserve">Ödüller devredilemez.  Sponsorun herhangi bir ödülün yerine eşit veya daha büyük değerde bir ödül koyma hakkını saklı tutması dışında, herhangi bir ödülün (nakit dahil) ikamesine veya değişimine izin verilmeyecektir.  Tüm ödüller “OLDUĞU GİBİ” ve (herhangi bir zımni satılabilirlik veya belirli bir amaca uygunluk garantisi dahil ancak bunlarla sınırlı olmamak üzere) açık veya zımni HİÇBİR GARANTİ SUNULMAKSIZIN verilir. </w:t>
      </w:r>
    </w:p>
    <w:p w14:paraId="2D242303" w14:textId="77777777" w:rsidR="00EC3D55" w:rsidRDefault="00EC3D55" w:rsidP="0026128F"/>
    <w:p w14:paraId="6E628188" w14:textId="4FD80427" w:rsidR="007B3F41" w:rsidRPr="0026128F" w:rsidRDefault="00F231E0" w:rsidP="0026128F">
      <w:r>
        <w:rPr>
          <w:lang w:val="tr"/>
        </w:rPr>
        <w:t>POTANSİYEL KAZANAN KATILIMCILAR ÖDÜLLERİNİ ALMAK İÇİN, BUNUN BİRLEŞİK DEVLETLERİNDE VE İLGİLİ YARGILAMA ALANLARINDA GEÇERLİ OLAN TÜM FEDERAL, RESMÎ, BÖLGESEL, YEREL YASALARA VE DİĞER VERGİ BİLDİRİM YASALARINA UYGUN OLMASI AMACIYLA SPONSOR TARAFINDAN TALEP EDİLEN TÜM BELGELERİ SPONSORA GÖNDERDİKLERİNİ İFADE ETME ZORUNLULUĞUNA TABİDİR. TÜM ÖDÜLLER, SPONSORLUNUN YASALARCA ALINMASI GEREKEN VERGİLER DÜŞÜLDÜKTEN SONRA KALAN NET RAKAM OLACAKTIR. YASALARIN İZİN VERDİĞİ ÖLÇÜDE, ÖDÜLLERE UYGULANAN TÜM VERGİLER BÜTÜNÜYLE KAZANAN KATILIMCIYA AİTTİR. Herhangi bir Kazanan Katılımcının bu tür belgeleri sunmayı veya gerekli formları doldurmayı veya yükümlülükleri yerine getirmeyi reddetmesi, bu Kazanan Katılımcının ödülü kaybetmesine ve ödülün sahipsiz kalmasına neden olacaktır.</w:t>
      </w:r>
    </w:p>
    <w:p w14:paraId="7ACBFCB5" w14:textId="77777777" w:rsidR="00BC6DC5" w:rsidRDefault="00BC6DC5"/>
    <w:p w14:paraId="54102F79" w14:textId="3B7D36E7" w:rsidR="007B3F41" w:rsidRPr="0026128F" w:rsidRDefault="00F231E0" w:rsidP="0026128F">
      <w:r>
        <w:rPr>
          <w:lang w:val="tr"/>
        </w:rPr>
        <w:t xml:space="preserve">Kişi veya hane başına bir (1) ödül sınırı vardır.  </w:t>
      </w:r>
    </w:p>
    <w:p w14:paraId="0BFA128C" w14:textId="0587CEF2" w:rsidR="007B3F41" w:rsidRDefault="00282141" w:rsidP="00857E33">
      <w:pPr>
        <w:spacing w:after="254"/>
        <w:ind w:left="-5" w:right="0"/>
      </w:pPr>
      <w:r>
        <w:rPr>
          <w:lang w:val="tr"/>
        </w:rPr>
        <w:br/>
      </w:r>
      <w:r>
        <w:rPr>
          <w:b/>
          <w:bCs/>
          <w:lang w:val="tr"/>
        </w:rPr>
        <w:t xml:space="preserve">9. Bildirim. </w:t>
      </w:r>
      <w:r>
        <w:rPr>
          <w:lang w:val="tr"/>
        </w:rPr>
        <w:t>Potansiyel Kazanan Katılımcı(lar) 21 Nisan 2023 tarihinde veya bu tarih civarında (veya Sponsor tarafından bu tür bir bildirim için makul olarak gerekli görülen başka bir zamanda) aşağıda açıklandığı gibi uygun bir yöntemle bilgilendirilecektir ve yasal olduğu durumlarda aşağıda belirtilen süre içinde bir Ödül Kabul ve İbraname Formu (“Ödül Kabul Formu”) imzalayıp göndermeleri istenebilecektir. Herhangi bir potansiyel Kazanan Katılımcının ikamet ettiği yargılama alanında reşit olmadığı kabul edilirse, Ödül Kabul Formu ebeveyni veya yasal vasisi tarafından imzalanmalıdır.</w:t>
      </w:r>
    </w:p>
    <w:p w14:paraId="60E310C1" w14:textId="32A40C6F" w:rsidR="00EE0BAB" w:rsidRPr="0026128F" w:rsidRDefault="00EE0BAB" w:rsidP="00B967CF">
      <w:pPr>
        <w:pBdr>
          <w:top w:val="nil"/>
          <w:left w:val="nil"/>
          <w:bottom w:val="nil"/>
          <w:right w:val="nil"/>
          <w:between w:val="nil"/>
        </w:pBdr>
        <w:rPr>
          <w:b/>
        </w:rPr>
      </w:pPr>
      <w:r>
        <w:rPr>
          <w:lang w:val="tr"/>
        </w:rPr>
        <w:lastRenderedPageBreak/>
        <w:t>SADECE FRANSA, YUNANİSTAN, ARJANTİN, ŞİLİ, RUSYA FEDERASYONU VE BELÇİKA'DAKİ SAKİNLER İÇİN: Her potansiyel Kazanan Katılımcı adını/soyadını, suretini, ikamet ettiği şehri ve Başvuruyu tanıtım amacıyla ve ek ücret ödemeden kullanmak için gönüllü onayını vermek üzere tasarlanmış bir Tanıtım Teyit Formu alacaktır.  Onay verilmemesi hiçbir durumda bu tür potansiyel Kazanan Katılımcının ödülü almasını engellemez.</w:t>
      </w:r>
    </w:p>
    <w:p w14:paraId="18ECB128" w14:textId="77777777" w:rsidR="00EE0BAB" w:rsidRPr="0026128F" w:rsidRDefault="00EE0BAB" w:rsidP="0026128F">
      <w:pPr>
        <w:ind w:left="-5" w:right="0"/>
      </w:pPr>
    </w:p>
    <w:p w14:paraId="54AA8FB9" w14:textId="74879357" w:rsidR="007B3F41" w:rsidRPr="0026128F" w:rsidRDefault="00F231E0" w:rsidP="0026128F">
      <w:pPr>
        <w:pStyle w:val="ListParagraph"/>
        <w:numPr>
          <w:ilvl w:val="0"/>
          <w:numId w:val="7"/>
        </w:numPr>
        <w:spacing w:after="227"/>
        <w:ind w:right="0"/>
      </w:pPr>
      <w:r>
        <w:rPr>
          <w:lang w:val="tr"/>
        </w:rPr>
        <w:t>Bir Twitter katılımcısı Kazanan Katılımcı ise, kendisine bir retweet yoluyla veya Kazanan Katılımcının Başvurusuna yanıt verilerek ve/veya bir Twitter doğrudan mesajı gönderilerek bilgi verilecektir (not: bu tür bir doğrudan mesajı almak için, Kazanan Katılımcının (a) Sponsorun Twitter Sayfasını takip ediyor olması ve (b) Tweet Gizlilik ayarlarının “işaretlenmemiş” olması gerekebilir.</w:t>
      </w:r>
    </w:p>
    <w:p w14:paraId="703B83E6" w14:textId="39066BED" w:rsidR="00BC6DC5" w:rsidRPr="008C57B9" w:rsidRDefault="008C57B9" w:rsidP="00CF1822">
      <w:r>
        <w:rPr>
          <w:lang w:val="tr"/>
        </w:rPr>
        <w:t xml:space="preserve">Sponsordan resmî bildirimi alan potansiyel Kazanan Katılımcı, yanıt vermek ve Sponsorun, varsa, katılma yeterliliğinin doğrulanması amacıyla (a) söz konusu potansiyel Kazanan Katılımcının Epic Hesap Kimliği ve (b) Ödül Kabul Formu dâhil olmak üzere, Sponsorun talep ettiği bilgileri ya da materyalleri vermek için, bu bildirimin gönderildiği tarihten itibaren yetmiş iki (72) saat süreye sahip olacaktır. Potansiyel Kazanan Katılımcı’nın bu bölümde öngörülen teslim tarihlerine uyup uymadığı, Sponsor’un alış tarih göz önünde bulundurularak belirlenecektir. Bu katılımcının bildirimlere zamanında yanıt vermemesi durumunda, söz konusu katılımcı potansiyel Kazanan Katılımcı olma hakkını kaybedebilir ve bu durumda da söz konusu katılımcı, Yarışma ile bağlantılı hiçbir ödül kazanma hakkına sahip olmayacaktır. Böyle durumlarda, Sponsor, geriye kalan Uygun Başvurular arasından en yüksek puanlı bir sonraki başvuruyu alternatif bir potansiyel Kazanan Katılımcı olarak seçebilir.  </w:t>
      </w:r>
      <w:r>
        <w:rPr>
          <w:lang w:val="tr"/>
        </w:rPr>
        <w:tab/>
      </w:r>
      <w:r>
        <w:rPr>
          <w:lang w:val="tr"/>
        </w:rPr>
        <w:br/>
      </w:r>
    </w:p>
    <w:p w14:paraId="155A8930" w14:textId="17AB06F3" w:rsidR="007B3F41" w:rsidRPr="0026128F" w:rsidRDefault="00F231E0" w:rsidP="0026128F">
      <w:r>
        <w:rPr>
          <w:lang w:val="tr"/>
        </w:rPr>
        <w:t>Yukarıdakileri sınırlandırmaksızın, aşağıdaki durumlarda, en yüksek puanlı bir sonraki kalan Uygun Başvurular arasından alternatif bir potansiyel Kazanan Katılımcı seçilebilir: (i) potansiyel Kazanan Katılımcıya ulaşılamazsa; (ii) potansiyel Kazanan Katılımcı bu Resmî Kurallarda istenen Ödül Kabul Formu belgesinde gereken tüm yerleri imzalamazsa ve belgeleri zamanında göndermezse; ya da (iii) herhangi bir nedenle ödülü kabul etmez ya da almaz veya kabul edemez ya da alamaz ise (Kabinli Hesap ile uygunluk doğrulama sürecini tamamlamaya çalışmak dâhil ancak bununla sınırlı olmamak üzere).</w:t>
      </w:r>
    </w:p>
    <w:p w14:paraId="5C816735" w14:textId="77777777" w:rsidR="00BC6DC5" w:rsidRDefault="00BC6DC5" w:rsidP="00CF1822"/>
    <w:p w14:paraId="4D4DC1E4" w14:textId="6B614813" w:rsidR="007B3F41" w:rsidRPr="0026128F" w:rsidRDefault="00F231E0" w:rsidP="0026128F">
      <w:r>
        <w:rPr>
          <w:lang w:val="tr"/>
        </w:rPr>
        <w:t xml:space="preserve">Potansiyel Kazanan Katılımcı, ancak bu Resmî Kurallara göre Sponsor tarafından doğrulama yapıldıktan sonra Kazanan Katılımcı olur. </w:t>
      </w:r>
    </w:p>
    <w:p w14:paraId="0E16E95B" w14:textId="77777777" w:rsidR="00BC6DC5" w:rsidRDefault="00BC6DC5"/>
    <w:p w14:paraId="200303A1" w14:textId="77777777" w:rsidR="00BC6DC5" w:rsidRDefault="007D09E4">
      <w:r>
        <w:rPr>
          <w:lang w:val="tr"/>
        </w:rPr>
        <w:t>Sponsor kendi takdirine bağlı olarak veya yasa ya da antlaşmalarının gerektirdiği şekilde geçerli stopaj oranlarıyla Kazanan Katılımcı adına vergi ödemesi kesintisi yapabilir. Bununla birlikte, bir Kazanan Katılımcı, söz konusu Kazanan Katılımcının Yarışmaya katılımı uyarınca Sponsordan aldığı herhangi bir ödülle bağlantılı olarak ödenmesi gereken federal, il, yerel, eyalet ve yerel vergilerden nihai olarak sorumludur. Her Kazanan Katılımcı, (y) Sponsorun istediği Kazanan Katılımcı banka bilgilerini ve (z) gerekirse Kazanan Katılımcının durumuna uygun olarak doldurulmuş ABD veya yabancı Vergi Kimlik Numarası dâhil, doldurulmuş bir W-9, W-8BEN ya da W-8BENE vergi formunu Sponsora sunmalıdır. Sponsor, eksik, yanlış veya güncel olmayan ödeme veya vergi bilgileri nedeniyle Yarışmadan kazanılan ödüllerin verilememesinden sorumlu olmayacaktır. Kazanan Katılımcıların Yarışma ile ilgili vergilerle bağlantılı soruları için kendi vergi müşavirlerine danışmaları rica edilir.</w:t>
      </w:r>
    </w:p>
    <w:p w14:paraId="756EE479" w14:textId="77777777" w:rsidR="00FA3B66" w:rsidRDefault="00FA3B66" w:rsidP="0026128F">
      <w:pPr>
        <w:rPr>
          <w:b/>
        </w:rPr>
      </w:pPr>
    </w:p>
    <w:p w14:paraId="45BDEBCF" w14:textId="25DD4CBB" w:rsidR="00F97EC0" w:rsidRPr="0026128F" w:rsidRDefault="00F97EC0" w:rsidP="0026128F">
      <w:r>
        <w:rPr>
          <w:b/>
          <w:bCs/>
          <w:lang w:val="tr"/>
        </w:rPr>
        <w:t>10.</w:t>
      </w:r>
      <w:r>
        <w:rPr>
          <w:lang w:val="tr"/>
        </w:rPr>
        <w:t xml:space="preserve"> </w:t>
      </w:r>
      <w:r>
        <w:rPr>
          <w:b/>
          <w:bCs/>
          <w:lang w:val="tr"/>
        </w:rPr>
        <w:t>Koşullar.</w:t>
      </w:r>
      <w:r>
        <w:rPr>
          <w:lang w:val="tr"/>
        </w:rPr>
        <w:t xml:space="preserve"> HER BİR KATILIMCI VE KAZANAN KATILIMCI (VEYA SÖZ KONUSU KATILIMCININ/KAZANAN KATILIMCININ İKAMET ETTİĞİ YERDE REŞİT OLMAYAN </w:t>
      </w:r>
      <w:r>
        <w:rPr>
          <w:lang w:val="tr"/>
        </w:rPr>
        <w:lastRenderedPageBreak/>
        <w:t xml:space="preserve">KİŞİ/REŞİT OLMA YAŞININ ALTINDA OLMASI DURUMUNDA, SÖZ KONUSU KATILIMCININ/KAZANAN KATILIMCININ ADINA SÖZ KONUSU KATILIMCININ/KAZANAN KATILIMCININ EBEVEYNİ VEYA YASAL VASİSİ), KATILIM GÖSTEREREK, YÜRÜRLÜKTEKİ YASALARIN İZİN VERDİĞİ ÖLÇÜDE VE HARİÇ TUTULMAZ GARANTİLERE (AŞAĞIDA TANIMLANMIŞTIR) TABİ OLARAK, SPONSORUN, TWITTER’IN TANITIM ORTAKLARININ VE REKLAM VE TANITIM AJANSLARININ, İÇERİK SAĞLAYICILARININ, İÇERİK ÜRETİCİLERİNİN VE DAĞITICILARININ VE İLGİLİ ANA ŞİRKETLERİNİN, İŞTİRAKLERİNİN, BAĞLI KURULUŞLARININ, İŞ ORTAKLARININ, TEMSİLCİLERİNİN, ACENTELERİNİN, VARİSLERİNİN, DEVRALANLARININ, ÇALIŞANLARININ, GÖREVLİLERİNİN VE YÖNETİCİLERİNİN (TOPLU OLARAK, “İBRA EDİLEN KURULUŞLAR”); YARIŞMAYA HAZIRLIK, SEYAHAT YA DA KATILIM YA DA BİR ÖDÜLÜN ALINMASI, KABUL EDİLMESİ VE/VEYA KULLANILMASI YA DA YANLIŞ KULLANILMASI VEYA YARIŞMA İLE BAĞLANTILI HERHANGİ BİR ETKİNLİĞE KATILIM SAĞLANMASI İLE BAĞLANTILI OLARAK MEYDANA GELEBİLECEK HERHANGİ BİR KAYIP, ZARAR, HASAR, YARALANMA, MALİYET VEYA GİDERLERDEN, NİTELİĞİ NE OLURSA OLSUN HERHANGİ BİR SORUMLULUKTAN, VE TANITIM HAKLARINA, İFTİRA, GİZLİLİK İHLALİNE, TELİF HAKKI İHLALİNE, TİCARİ MARKA İHLALİNE VEYA DİĞER FİKRÎ MÜLKİYETLE İLİŞKİLİ DAVA NEDENİ OLUŞTURAN TÜM İDDİALAR KARŞISINDA İBRA EDİLMESİNİ VE ZARAR GÖRMEMELERİNİ SAĞLAMAYI KABUL EDER. Yarışmaya katılım ve bir ödülün kabulü, her Kazanan Katılımcının Sponsorun adını, adresini (şehir ve eyalet/il/bölge), suretini, fotoğrafını, resmini, portresini, sesini, biyografik bilgilerini ve/veya herhangi her Kazanan Katılımcının Yarışma veya Sponsorla ilgili olarak yapılan beyanlarını, yasalar tarafından yasaklanan durumlar dışında, reklam ve promosyon amacıyla, önceden haber verilmeksizin veya ek tazminat ödenmeden kullanmasına izin verdiği anlamına gelir. </w:t>
      </w:r>
      <w:r>
        <w:rPr>
          <w:b/>
          <w:bCs/>
          <w:lang w:val="tr"/>
        </w:rPr>
        <w:t xml:space="preserve"> </w:t>
      </w:r>
      <w:r>
        <w:rPr>
          <w:lang w:val="tr"/>
        </w:rPr>
        <w:t>Bu Resmî Kurallara uymayan veya Yarışmaya herhangi bir şekilde müdahale etmeye çalışan katılımcılar diskalifiye edilecektir.  Katılımcılar, Yarışmaya katılımlarının, katılımcı ile Sponsor arasında herhangi bir gizli, güvene dayalı, istihdam, temsilcilik veya başka özel bir ilişki kesinlikle oluşturmadığını kabul ve beyan eder. Sponsor, Hariç Tutulamayan Garantilere tabi olarak, mücbir sebepler, savaşlar, terör eylemleri, hükûmet veya askeri yetkililerin (yabancı veya yerel) herhangi bir eylemi, hastalık salgını veya diğer halk sağlığı tehlikeleri, doğal afetler, hava koşulları veya iş anlaşmazlığı veya grev nedeniyle oluşan seyahat iptalleri, gecikmeler veya kesintiler dâhil ancak bunlarla sınırlı olmamak üzere, Sponsorun kontrolü dışındaki herhangi bir olay nedeniyle Yarışmanın gerçekleşememesi veya herhangi bir ödülün verilememesi durumda sorumlu tutulamaz.</w:t>
      </w:r>
      <w:r>
        <w:rPr>
          <w:lang w:val="tr"/>
        </w:rPr>
        <w:tab/>
      </w:r>
      <w:r>
        <w:rPr>
          <w:lang w:val="tr"/>
        </w:rPr>
        <w:br/>
      </w:r>
    </w:p>
    <w:p w14:paraId="5DE9BCB2" w14:textId="66DE4D5F" w:rsidR="007B3F41" w:rsidRPr="0026128F" w:rsidRDefault="007D09E4" w:rsidP="0026128F">
      <w:r>
        <w:rPr>
          <w:b/>
          <w:bCs/>
          <w:lang w:val="tr"/>
        </w:rPr>
        <w:t>11.</w:t>
      </w:r>
      <w:r>
        <w:rPr>
          <w:lang w:val="tr"/>
        </w:rPr>
        <w:t xml:space="preserve"> </w:t>
      </w:r>
      <w:r>
        <w:rPr>
          <w:b/>
          <w:bCs/>
          <w:lang w:val="tr"/>
        </w:rPr>
        <w:t>İlave Koşullar.</w:t>
      </w:r>
      <w:r>
        <w:rPr>
          <w:lang w:val="tr"/>
        </w:rPr>
        <w:t xml:space="preserve"> Yukarıda belirtilenler dışında herhangi bir katılım girişimi yasaktır; otomatik, programlanmış; robotik veya benzeri katılım yollarına izin verilmez. Yürürlükteki yasaların izin verdiği ölçüde ve Hariç Tutulamayan Garantilere tabi olarak, İbra Edilen Kuruluşlar herhangi bir yaralanma veya hasar dâhil, teknik, donanım, yazılım, telefon veya diğer iletişim arızalarından, Katılımcının veya başka herhangi bir kişinin bilgisayarında, Yarışmaya katılmakla ilgili veya Yarışmaya katılmaktan veya Yarışmadaki herhangi bir materyali indirmekten kaynaklanan herhangi bir türden hata ve arızalardan, kesilen veya kullanılamayan ağ bağlantılarından, web sitesi, İnternet veya ISP kullanılabilirliği sorunlarından, yetkisiz insan müdahalelerinden, trafik sıkışıklığı, katılım bilgilerinin eksik veya yanlış alınmasından (nedeni ne olursa olsun) veya alınamamasından, kişinin Yarışmaya katılımını kısıtlayabilecek başarısız, eksik, bozuk, karışık veya gecikmiş bilgisayar aktarımlarından sorumlu değildir. Sponsor, (tamamen kendi takdirine bağlı olarak) virüs, hatalar, yetkisiz insan müdahalesi, dolandırıcılık veya makul kontrolünün ötesindeki diğer nedenlerin Yarışmanın yönetimini, güvenliğini, adilliğini veya uygun şekilde yürütülmesini engellemesi durumunda ve/veya yürürlükteki herhangi bir yasa, yönetmelik, kararname veya </w:t>
      </w:r>
      <w:r>
        <w:rPr>
          <w:lang w:val="tr"/>
        </w:rPr>
        <w:lastRenderedPageBreak/>
        <w:t>yönerge sonucunda, tamamen kendi takdirine bağlı olarak, Yarışmayı iptal etme, sona erdirme, değiştirme, uzatma veya askıya alma hakkını saklı tutar. Böyle bir durumda Sponsor, Sponsor tarafından gerçekleştirilen eylemden önce ve/veya (uygunsa) sonra alınan tüm uygun başvurular arasından Kazanan Katılımcıları seçebilir. Sponsor, bu Resmî Kurallara uygun olarak Yarışmayı iptal etmeye veya değiştirmeye karar verirse, bu tür bir iptal veya değişiklik bildirimini Sponsorun Twitter Sayfasından yapacaktır. Sponsor, tamamen kendi takdirine bağlı olarak, katılım sürecini veya Yarışmanın veya web sitesinin işleyişini tahrif ettiğini tespit ettiği herhangi bir kişiyi kendi takdirine bağlı olarak diskalifiye etme hakkını saklı tutar. Sponsor, söz konusu katılımcının hile, bilgisayar korsanlığı, aldatma veya diğer haksız oyun uygulamaları (otomatik hızlı katılım programlarının kullanımı dahil) yoluyla veya diğer katılımcıları rahatsız etme, kötüye kullanma, tehdit veya taciz etme niyetiyle Yarışmanın meşru işleyişini baltalamaya çalıştığını belirlerse, tamamen kendi takdirine bağlı olarak, bir katılımcının Yarışmaya katılmasını veya ödül kazanmasını yasaklayabilir.</w:t>
      </w:r>
    </w:p>
    <w:p w14:paraId="6AF8F185" w14:textId="3387413B" w:rsidR="007B3F41" w:rsidRDefault="00F231E0">
      <w:pPr>
        <w:spacing w:line="264" w:lineRule="auto"/>
        <w:ind w:left="-5" w:right="0"/>
      </w:pPr>
      <w:r>
        <w:rPr>
          <w:i/>
          <w:iCs/>
          <w:lang w:val="tr"/>
        </w:rPr>
        <w:t>DİKKAT: BİR KATILIMCININ HERHANGİ BİR WEB SİTESİNE KASTİ OLARAK ZARAR VERMEYE VEYA YARIŞMANIN YASAL İŞLEYİŞİNİ AKSATMAYA ÇALIŞMASI, CEZA KANUNU VE MEDENİ KANUNUN İHLALİDİR VE BÖYLE BİR GİRİŞİMDE BULUNULMASI DURUMUNDA SPONSOR BU KİŞİDEN YASALARIN İZİN VERDİĞİ ÖLÇÜDE</w:t>
      </w:r>
    </w:p>
    <w:p w14:paraId="6B567AFE" w14:textId="77777777" w:rsidR="007B3F41" w:rsidRPr="0026128F" w:rsidRDefault="00F231E0" w:rsidP="0026128F">
      <w:pPr>
        <w:spacing w:after="282" w:line="264" w:lineRule="auto"/>
        <w:ind w:left="-5" w:right="0"/>
      </w:pPr>
      <w:r>
        <w:rPr>
          <w:i/>
          <w:iCs/>
          <w:lang w:val="tr"/>
        </w:rPr>
        <w:t>ZARAR TALEP ETME HAKKINI SAKLI TUTAR.</w:t>
      </w:r>
    </w:p>
    <w:p w14:paraId="405FEE62" w14:textId="77777777" w:rsidR="00F97EC0" w:rsidRPr="0026128F" w:rsidRDefault="00F97EC0" w:rsidP="0026128F">
      <w:pPr>
        <w:spacing w:before="280" w:after="280"/>
      </w:pPr>
      <w:r>
        <w:rPr>
          <w:b/>
          <w:bCs/>
          <w:lang w:val="tr"/>
        </w:rPr>
        <w:t xml:space="preserve">12.  Sorumluluğun Sınırlandırılması; garantilerin reddi.  </w:t>
      </w:r>
      <w:r>
        <w:rPr>
          <w:lang w:val="tr"/>
        </w:rPr>
        <w:t>YASALARIN İZİN VERDİĞİ EN GENİŞ ÖLÇÜDE, YARIŞMAYLA İLİŞKİLİ WEB SİTELERİNE ERİŞİMİNİZ VE BUNLARI KULLANMANIZ VEYA YARIŞMAYLA İLİŞKİLİ HERHANGİ BİR WEB SİTESİNDEN MATERYAL İNDİRMENİZ VE/VEYA BUNLARI BASMANIZDAN KAYNAKLANAN DOĞRUDAN, DOLAYLI, ARIZİ, SONUÇ OLARAK ORTAYA ÇIKAN VEYA CEZAİ ZARARLAR DÂHİL OLMAK ÜZERE HİÇBİR ZARAR VEYA KAYIPTAN İBRA EDİLEN KURULUŞLAR SORUMLU VEYA YÜKÜMLÜ OLMAYACAKTIR. YUKARIDA BELİRTİLEN HUSUSLARI SINIRLAMAKSIZIN, YARIŞMA VE TÜM ÖDÜLLER, SATILABİLİRLİK, BELİRLİ BİR AMACA UYGUNLUK VEYA İHLAL ETMEME İLE İLGİLİ ZIMNİ GARANTİLER DÂHİL ANCAK BUNLARLA SINIRLI OLMAMAK ÜZERE AÇIK VEYA ZIMNİ HERHANGİ BİR GARANTİ OLMAKSIZIN “OLDUĞU GİBİ” SAĞLANIR. BAZI YARGILAMA ALANLARI (a) GEÇERLİ YASAL HAKLAR ÜZERİNDEKİ ZIMNİ GARANTİLERİN HARİÇ TUTULMASINA; VE (b) BİR SÖZLEŞME TARAFININ KENDİ İHMALİNDEN VEYA KASITLI SUİSTİMALİNDEN KAYNAKLANAN ZARARA VEYA ÖLÜME İLİŞKİN SORUMLULUĞUNA İLİŞKİN SINIRLAMALAR GETİRİLMESİNE İZİN VERMEZ, DOLAYISIYLA YUKARIDAKİ İSTİSNALAR VE SINIRLAMALAR BAZI DURUMLARDA GEÇERLİ OLMAYABİLİR.  BU SINIRLAMA TÜM YARGILAMA ALANLARINDA UYGULANABİLİR OLMAYABİLİR VE BU NEDENLE UYGUN TÜM KATILIMCILAR İÇİN GEÇERLİ OLMAYABİLİR. AYRICA, İŞBU HÜKÜM VE KOŞULLARDA YER ALAN HİÇBİR HUSUS, YASAL TÜKETİCİ GARANTİLERİNİ VEYA İŞBU RESMÎ KURALLARDAN ÇIKARILMASI HERHANGİ BİR YASAYA AYKIRI OLACAK VEYA İŞBU HÜKÜM VE KOŞULLARIN HERHANGİ BİR BÖLÜMÜNÜN GEÇERSİZ OLMASINA NEDEN OLACAK HERHANGİ BİR ZIMNİ KOŞUL VEYA GARANTİYİ (“HARİÇ TUTULAMAYAN GARANTİLER”) HARİÇ TUTMAZ VEYA DEĞİŞTİRMEZ YA DA SINIRLANDIRMA, HARİÇ TUTMA VEYA DEĞİŞTİRME AMACI TAŞIMAZ.  BU SINIRLAMALAR VEYA İSTİSNALARLA İLGİLİ HERHANGİ BİR KISITLAMA VEYA SINIRLAMA İÇİN YEREL YASALARINIZI KONTROL EDİN.</w:t>
      </w:r>
    </w:p>
    <w:p w14:paraId="3B490D3A" w14:textId="77777777" w:rsidR="00F97EC0" w:rsidRPr="0026128F" w:rsidRDefault="00F97EC0" w:rsidP="0026128F">
      <w:pPr>
        <w:spacing w:before="280" w:after="280"/>
      </w:pPr>
      <w:r>
        <w:rPr>
          <w:b/>
          <w:bCs/>
          <w:lang w:val="tr"/>
        </w:rPr>
        <w:lastRenderedPageBreak/>
        <w:t xml:space="preserve">13. Anlaşmazlıklar; Geçerli Kanun.  </w:t>
      </w:r>
      <w:r>
        <w:rPr>
          <w:lang w:val="tr"/>
        </w:rPr>
        <w:t xml:space="preserve">Yasaların izin verdiği azami ölçüde, taraflar, Yarışma dâhil ancak bunlarla sınırlı olmamak üzere, bu Resmî Kurallarla bağlantılı olarak başlatılan herhangi bir dava veya kovuşturmada tüm yargılama haklarından feragat eder. </w:t>
      </w:r>
    </w:p>
    <w:p w14:paraId="7C8D4BEC" w14:textId="4EE7C261" w:rsidR="00F97EC0" w:rsidRDefault="00F97EC0" w:rsidP="00BD75C3">
      <w:pPr>
        <w:spacing w:before="280" w:after="280"/>
        <w:rPr>
          <w:lang w:val="tr"/>
        </w:rPr>
      </w:pPr>
      <w:r>
        <w:rPr>
          <w:lang w:val="tr"/>
        </w:rPr>
        <w:t xml:space="preserve">KANUNLARIN İZİN VERDİĞİ EN GENİŞ ÖLÇÜDE, BU RESMÎ KURALLAR VE ŞARTLARININ YORUMLANMASI, KANUNLAR ÇATIŞMASI KURALLARINA BAKILMAKSIZIN, KUZEY CAROLINA EYALETİ YASALARINA TABİ OLACAK VE BU YASALARA UYGUN OLARAK YORUMLANACAKTIR. Taraflar, Kuzey Carolina, Wake County Yüksek Mahkemesinin veya federal mahkeme yetkisi varsa, Amerika Birleşik Devletleri Kuzey Carolina Doğu Bölgesi Bölge Mahkemesinin münhasır yargı yetkisini geri alınamaz bir şekilde kabul ve beyan eder.  Taraflar, forumun uygun olmadığı savunmasını ileri sürmemeyi kabul etmektedir.  </w:t>
      </w:r>
      <w:r>
        <w:rPr>
          <w:lang w:val="tr"/>
        </w:rPr>
        <w:tab/>
      </w:r>
      <w:r>
        <w:rPr>
          <w:lang w:val="tr"/>
        </w:rPr>
        <w:tab/>
      </w:r>
      <w:r>
        <w:rPr>
          <w:lang w:val="tr"/>
        </w:rPr>
        <w:br/>
      </w:r>
      <w:r>
        <w:rPr>
          <w:lang w:val="tr"/>
        </w:rPr>
        <w:br/>
      </w:r>
      <w:r>
        <w:rPr>
          <w:b/>
          <w:bCs/>
          <w:lang w:val="tr"/>
        </w:rPr>
        <w:t>14.</w:t>
      </w:r>
      <w:r>
        <w:rPr>
          <w:lang w:val="tr"/>
        </w:rPr>
        <w:t xml:space="preserve">  </w:t>
      </w:r>
      <w:r>
        <w:rPr>
          <w:b/>
          <w:bCs/>
          <w:lang w:val="tr"/>
        </w:rPr>
        <w:t>Verilerin Kullanımı.</w:t>
      </w:r>
      <w:r w:rsidR="00BD75C3">
        <w:rPr>
          <w:b/>
          <w:bCs/>
          <w:lang w:val="tr"/>
        </w:rPr>
        <w:t xml:space="preserve"> </w:t>
      </w:r>
      <w:r>
        <w:rPr>
          <w:lang w:val="tr"/>
        </w:rPr>
        <w:t xml:space="preserve">Katılımcıların verdiği bilgiler, Sponsorun </w:t>
      </w:r>
      <w:hyperlink r:id="rId9" w:history="1">
        <w:r>
          <w:rPr>
            <w:rStyle w:val="Hyperlink"/>
            <w:lang w:val="tr"/>
          </w:rPr>
          <w:t>https://www.epicgames.com/privacypolicy</w:t>
        </w:r>
      </w:hyperlink>
      <w:r>
        <w:rPr>
          <w:lang w:val="tr"/>
        </w:rPr>
        <w:t xml:space="preserve"> adresinde bulunan gizlilik politikasına uygun olarak kullanılacaktır.</w:t>
      </w:r>
    </w:p>
    <w:p w14:paraId="7CC0D9DD" w14:textId="77777777" w:rsidR="00BD75C3" w:rsidRPr="0026128F" w:rsidRDefault="00BD75C3" w:rsidP="0026128F">
      <w:pPr>
        <w:spacing w:before="280" w:after="280"/>
      </w:pPr>
    </w:p>
    <w:p w14:paraId="53A6A57A" w14:textId="461ACA3E" w:rsidR="00F97EC0" w:rsidRPr="0026128F" w:rsidRDefault="00F97EC0" w:rsidP="0026128F">
      <w:pPr>
        <w:spacing w:before="280" w:after="280"/>
      </w:pPr>
      <w:r>
        <w:rPr>
          <w:b/>
          <w:bCs/>
          <w:lang w:val="tr"/>
        </w:rPr>
        <w:t>15.</w:t>
      </w:r>
      <w:r>
        <w:rPr>
          <w:lang w:val="tr"/>
        </w:rPr>
        <w:t xml:space="preserve"> </w:t>
      </w:r>
      <w:r>
        <w:rPr>
          <w:b/>
          <w:bCs/>
          <w:lang w:val="tr"/>
        </w:rPr>
        <w:t>Kazananın Adı/Kazananlar Listesi.</w:t>
      </w:r>
      <w:r>
        <w:rPr>
          <w:lang w:val="tr"/>
        </w:rPr>
        <w:t xml:space="preserve"> Geçerli olduğu şekilde, ülke ve/veya şehir ve ikamet edilen eyalet/diğer yargı yetkisi dâhil olmak üzere kazananların bir listesini almak için, yeterli posta ücretiyle birlikte kendi adresinin bulunduğu, damgalı bir zarf gönderin: Lantern Fest 2023 Fortography Contest –Winners List, Epic Games, Inc., 620 Crossroads Blvd, Cary, NC 27518.  Talepler en geç Yarışmanın bitişinden sonraki doksan (90) gün içinde alınmış olmalıdır.</w:t>
      </w:r>
    </w:p>
    <w:p w14:paraId="3B272631" w14:textId="3B375961" w:rsidR="00F97EC0" w:rsidRPr="0026128F" w:rsidRDefault="00F97EC0" w:rsidP="0026128F">
      <w:pPr>
        <w:spacing w:before="280" w:after="280"/>
      </w:pPr>
      <w:r>
        <w:rPr>
          <w:b/>
          <w:bCs/>
          <w:lang w:val="tr"/>
        </w:rPr>
        <w:t>16.</w:t>
      </w:r>
      <w:r>
        <w:rPr>
          <w:lang w:val="tr"/>
        </w:rPr>
        <w:t xml:space="preserve"> </w:t>
      </w:r>
      <w:r>
        <w:rPr>
          <w:b/>
          <w:bCs/>
          <w:lang w:val="tr"/>
        </w:rPr>
        <w:t>Sponsor.</w:t>
      </w:r>
      <w:r>
        <w:rPr>
          <w:lang w:val="tr"/>
        </w:rPr>
        <w:t xml:space="preserve"> Epic Games, Inc., 620 Crossroads Blvd., Cary, North Carolina 27518, United States of America. </w:t>
      </w:r>
    </w:p>
    <w:p w14:paraId="67F0FCB7" w14:textId="77777777" w:rsidR="00F97EC0" w:rsidRPr="0026128F" w:rsidRDefault="00F97EC0" w:rsidP="0026128F">
      <w:pPr>
        <w:rPr>
          <w:b/>
        </w:rPr>
      </w:pPr>
      <w:r>
        <w:rPr>
          <w:b/>
          <w:bCs/>
          <w:lang w:val="tr"/>
        </w:rPr>
        <w:t>Bu Resmî Kuralların bir veya daha fazla hükmü geçersiz, yasa dışı veya uygulanamaz bulunursa, bu Resmî Kuralların geri kalan hükümlerinin geçerliliği, yasallığı ve uygulanabilirliği bundan hiçbir şekilde etkilenmeyecektir.</w:t>
      </w:r>
      <w:r>
        <w:rPr>
          <w:lang w:val="tr"/>
        </w:rPr>
        <w:tab/>
      </w:r>
      <w:r>
        <w:rPr>
          <w:lang w:val="tr"/>
        </w:rPr>
        <w:br/>
      </w:r>
    </w:p>
    <w:p w14:paraId="016B36E8" w14:textId="25D4C02A" w:rsidR="00F97EC0" w:rsidRPr="0026128F" w:rsidRDefault="00F97EC0" w:rsidP="0026128F">
      <w:pPr>
        <w:rPr>
          <w:b/>
        </w:rPr>
      </w:pPr>
      <w:r>
        <w:rPr>
          <w:b/>
          <w:bCs/>
          <w:lang w:val="tr"/>
        </w:rPr>
        <w:t xml:space="preserve">BU PROMOSYON, TWITTER’IN SPONSORLUĞUNDA DEĞİLDİR, ONUN TARAFINDAN DESTEKLENMEZ YA DA İDARE EDİLMEZ. BİLGİLERİNİZİ TWİTTER'A DEĞİL SPONSORA SAĞLARSINIZ.  </w:t>
      </w:r>
    </w:p>
    <w:p w14:paraId="232A4793" w14:textId="77777777" w:rsidR="00F97EC0" w:rsidRPr="0026128F" w:rsidRDefault="00F97EC0" w:rsidP="0026128F"/>
    <w:p w14:paraId="702455C2" w14:textId="0F0AC34D" w:rsidR="007B3F41" w:rsidRPr="0026128F" w:rsidRDefault="00F97EC0" w:rsidP="0026128F">
      <w:pPr>
        <w:rPr>
          <w:b/>
        </w:rPr>
      </w:pPr>
      <w:bookmarkStart w:id="6" w:name="_heading=h.tyjcwt" w:colFirst="0" w:colLast="0"/>
      <w:bookmarkStart w:id="7" w:name="_Hlk69159053"/>
      <w:bookmarkEnd w:id="6"/>
      <w:r>
        <w:rPr>
          <w:b/>
          <w:bCs/>
          <w:lang w:val="tr"/>
        </w:rPr>
        <w:t>Bu Resmî Kurallar ve Resmî Kurallarda yapılan herhangi bir değişiklik çevrim içi olarak şu adreste yayımlanacaktır:</w:t>
      </w:r>
      <w:bookmarkEnd w:id="7"/>
      <w:r>
        <w:rPr>
          <w:b/>
          <w:bCs/>
          <w:lang w:val="tr"/>
        </w:rPr>
        <w:t xml:space="preserve"> Sponsorun Twitter Sayfası.</w:t>
      </w:r>
      <w:r>
        <w:rPr>
          <w:lang w:val="tr"/>
        </w:rPr>
        <w:t xml:space="preserve"> </w:t>
      </w:r>
    </w:p>
    <w:p w14:paraId="3CFAE9DD" w14:textId="5647305F" w:rsidR="007B3F41" w:rsidRPr="0026128F" w:rsidRDefault="007B3F41" w:rsidP="0049074F">
      <w:pPr>
        <w:ind w:left="0" w:right="0" w:firstLine="0"/>
      </w:pPr>
    </w:p>
    <w:sectPr w:rsidR="007B3F41" w:rsidRPr="0026128F" w:rsidSect="0026128F">
      <w:headerReference w:type="default" r:id="rId10"/>
      <w:footerReference w:type="default" r:id="rId11"/>
      <w:headerReference w:type="first" r:id="rId12"/>
      <w:footerReference w:type="first" r:id="rId13"/>
      <w:pgSz w:w="12240" w:h="15840"/>
      <w:pgMar w:top="1493" w:right="1440" w:bottom="149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26B8A" w14:textId="77777777" w:rsidR="00FC22C9" w:rsidRDefault="00FC22C9" w:rsidP="0026128F">
      <w:pPr>
        <w:spacing w:after="0" w:line="240" w:lineRule="auto"/>
      </w:pPr>
      <w:r>
        <w:separator/>
      </w:r>
    </w:p>
  </w:endnote>
  <w:endnote w:type="continuationSeparator" w:id="0">
    <w:p w14:paraId="5405A23C" w14:textId="77777777" w:rsidR="00FC22C9" w:rsidRDefault="00FC22C9" w:rsidP="0026128F">
      <w:pPr>
        <w:spacing w:after="0" w:line="240" w:lineRule="auto"/>
      </w:pPr>
      <w:r>
        <w:continuationSeparator/>
      </w:r>
    </w:p>
  </w:endnote>
  <w:endnote w:type="continuationNotice" w:id="1">
    <w:p w14:paraId="32490641" w14:textId="77777777" w:rsidR="00FC22C9" w:rsidRDefault="00FC22C9" w:rsidP="002612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ヒラギノ角ゴ Pro W3">
    <w:altName w:val="MS Mincho"/>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1EF1" w14:textId="77777777" w:rsidR="0026128F" w:rsidRDefault="00261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42F0" w14:textId="77777777" w:rsidR="0026128F" w:rsidRPr="000808C9" w:rsidRDefault="0026128F" w:rsidP="001F7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99203" w14:textId="77777777" w:rsidR="00FC22C9" w:rsidRDefault="00FC22C9" w:rsidP="0026128F">
      <w:pPr>
        <w:spacing w:after="0" w:line="240" w:lineRule="auto"/>
      </w:pPr>
      <w:r>
        <w:separator/>
      </w:r>
    </w:p>
  </w:footnote>
  <w:footnote w:type="continuationSeparator" w:id="0">
    <w:p w14:paraId="6A8CF21D" w14:textId="77777777" w:rsidR="00FC22C9" w:rsidRDefault="00FC22C9" w:rsidP="0026128F">
      <w:pPr>
        <w:spacing w:after="0" w:line="240" w:lineRule="auto"/>
      </w:pPr>
      <w:r>
        <w:continuationSeparator/>
      </w:r>
    </w:p>
  </w:footnote>
  <w:footnote w:type="continuationNotice" w:id="1">
    <w:p w14:paraId="44FD4AD2" w14:textId="77777777" w:rsidR="00FC22C9" w:rsidRDefault="00FC22C9" w:rsidP="002612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AB0B" w14:textId="77777777" w:rsidR="0026128F" w:rsidRDefault="00261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8648F" w14:textId="77777777" w:rsidR="0026128F" w:rsidRPr="00A07814" w:rsidRDefault="0026128F" w:rsidP="001F7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EBF"/>
    <w:multiLevelType w:val="hybridMultilevel"/>
    <w:tmpl w:val="5B00A8F2"/>
    <w:lvl w:ilvl="0" w:tplc="FD9AA05E">
      <w:start w:val="13"/>
      <w:numFmt w:val="decimal"/>
      <w:lvlText w:val="%1."/>
      <w:lvlJc w:val="left"/>
      <w:pPr>
        <w:ind w:left="5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B3C9D3C">
      <w:start w:val="1"/>
      <w:numFmt w:val="lowerLetter"/>
      <w:lvlText w:val="%2"/>
      <w:lvlJc w:val="left"/>
      <w:pPr>
        <w:ind w:left="67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D622730">
      <w:start w:val="1"/>
      <w:numFmt w:val="lowerRoman"/>
      <w:lvlText w:val="%3"/>
      <w:lvlJc w:val="left"/>
      <w:pPr>
        <w:ind w:left="75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302A1A4">
      <w:start w:val="1"/>
      <w:numFmt w:val="decimal"/>
      <w:lvlText w:val="%4"/>
      <w:lvlJc w:val="left"/>
      <w:pPr>
        <w:ind w:left="82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D709B4C">
      <w:start w:val="1"/>
      <w:numFmt w:val="lowerLetter"/>
      <w:lvlText w:val="%5"/>
      <w:lvlJc w:val="left"/>
      <w:pPr>
        <w:ind w:left="89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4EA8B86">
      <w:start w:val="1"/>
      <w:numFmt w:val="lowerRoman"/>
      <w:lvlText w:val="%6"/>
      <w:lvlJc w:val="left"/>
      <w:pPr>
        <w:ind w:left="96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D241C62">
      <w:start w:val="1"/>
      <w:numFmt w:val="decimal"/>
      <w:lvlText w:val="%7"/>
      <w:lvlJc w:val="left"/>
      <w:pPr>
        <w:ind w:left="103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184966A">
      <w:start w:val="1"/>
      <w:numFmt w:val="lowerLetter"/>
      <w:lvlText w:val="%8"/>
      <w:lvlJc w:val="left"/>
      <w:pPr>
        <w:ind w:left="111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CE402A0">
      <w:start w:val="1"/>
      <w:numFmt w:val="lowerRoman"/>
      <w:lvlText w:val="%9"/>
      <w:lvlJc w:val="left"/>
      <w:pPr>
        <w:ind w:left="118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5816A4"/>
    <w:multiLevelType w:val="hybridMultilevel"/>
    <w:tmpl w:val="7A04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321FF"/>
    <w:multiLevelType w:val="multilevel"/>
    <w:tmpl w:val="FD24F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006D62"/>
    <w:multiLevelType w:val="hybridMultilevel"/>
    <w:tmpl w:val="51324BF0"/>
    <w:lvl w:ilvl="0" w:tplc="BF96682E">
      <w:start w:val="7"/>
      <w:numFmt w:val="decimal"/>
      <w:lvlText w:val="%1."/>
      <w:lvlJc w:val="left"/>
      <w:pPr>
        <w:ind w:left="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AEEC47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A5A49F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3E4C18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298627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46EDD2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5EEC9A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6C64DD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320A39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C31337"/>
    <w:multiLevelType w:val="hybridMultilevel"/>
    <w:tmpl w:val="92FA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A2E0D"/>
    <w:multiLevelType w:val="hybridMultilevel"/>
    <w:tmpl w:val="AD029CEC"/>
    <w:lvl w:ilvl="0" w:tplc="963612D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30FD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44511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8E553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A068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609D8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400A3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05A809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5A413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2946F6"/>
    <w:multiLevelType w:val="hybridMultilevel"/>
    <w:tmpl w:val="0FA460B8"/>
    <w:lvl w:ilvl="0" w:tplc="E78CA70E">
      <w:start w:val="3"/>
      <w:numFmt w:val="decimal"/>
      <w:lvlText w:val="%1."/>
      <w:lvlJc w:val="left"/>
      <w:pPr>
        <w:ind w:left="2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A1E0E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72F4A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3082C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1C6FC8">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789AF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40A3B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841152">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AA275E">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6F4457"/>
    <w:multiLevelType w:val="multilevel"/>
    <w:tmpl w:val="F4169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7A316E"/>
    <w:multiLevelType w:val="hybridMultilevel"/>
    <w:tmpl w:val="124A10A4"/>
    <w:lvl w:ilvl="0" w:tplc="E6B8D63C">
      <w:start w:val="1"/>
      <w:numFmt w:val="bullet"/>
      <w:lvlText w:val="●"/>
      <w:lvlJc w:val="left"/>
      <w:pPr>
        <w:ind w:left="5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1DEF736">
      <w:start w:val="1"/>
      <w:numFmt w:val="bullet"/>
      <w:lvlText w:val="o"/>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CB6C25C">
      <w:start w:val="1"/>
      <w:numFmt w:val="bullet"/>
      <w:lvlText w:val="▪"/>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27EE748">
      <w:start w:val="1"/>
      <w:numFmt w:val="bullet"/>
      <w:lvlText w:val="•"/>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FCE3A4A">
      <w:start w:val="1"/>
      <w:numFmt w:val="bullet"/>
      <w:lvlText w:val="o"/>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3FE6E30">
      <w:start w:val="1"/>
      <w:numFmt w:val="bullet"/>
      <w:lvlText w:val="▪"/>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F66A982">
      <w:start w:val="1"/>
      <w:numFmt w:val="bullet"/>
      <w:lvlText w:val="•"/>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B1C4A86">
      <w:start w:val="1"/>
      <w:numFmt w:val="bullet"/>
      <w:lvlText w:val="o"/>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5E038AA">
      <w:start w:val="1"/>
      <w:numFmt w:val="bullet"/>
      <w:lvlText w:val="▪"/>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26D46D1"/>
    <w:multiLevelType w:val="multilevel"/>
    <w:tmpl w:val="1FB0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FF39B6"/>
    <w:multiLevelType w:val="hybridMultilevel"/>
    <w:tmpl w:val="87C64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C01954"/>
    <w:multiLevelType w:val="hybridMultilevel"/>
    <w:tmpl w:val="09382302"/>
    <w:lvl w:ilvl="0" w:tplc="49A21AEA">
      <w:start w:val="1"/>
      <w:numFmt w:val="lowerRoman"/>
      <w:lvlText w:val="(%1)"/>
      <w:lvlJc w:val="left"/>
      <w:pPr>
        <w:ind w:left="1080" w:hanging="72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F21125"/>
    <w:multiLevelType w:val="hybridMultilevel"/>
    <w:tmpl w:val="09382302"/>
    <w:lvl w:ilvl="0" w:tplc="49A21AEA">
      <w:start w:val="1"/>
      <w:numFmt w:val="lowerRoman"/>
      <w:lvlText w:val="(%1)"/>
      <w:lvlJc w:val="left"/>
      <w:pPr>
        <w:ind w:left="1080" w:hanging="72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F4617E"/>
    <w:multiLevelType w:val="multilevel"/>
    <w:tmpl w:val="E82EAA26"/>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FCA1F80"/>
    <w:multiLevelType w:val="multilevel"/>
    <w:tmpl w:val="54B2C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84751A"/>
    <w:multiLevelType w:val="multilevel"/>
    <w:tmpl w:val="5ECAD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57752C3"/>
    <w:multiLevelType w:val="hybridMultilevel"/>
    <w:tmpl w:val="A7027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99370F"/>
    <w:multiLevelType w:val="multilevel"/>
    <w:tmpl w:val="0A9AFD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41016D"/>
    <w:multiLevelType w:val="hybridMultilevel"/>
    <w:tmpl w:val="9DD69DE0"/>
    <w:lvl w:ilvl="0" w:tplc="218682E6">
      <w:start w:val="10"/>
      <w:numFmt w:val="decimal"/>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26E5C3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514C97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590B5B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4E48A8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38A70B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A58D884">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0A0325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9EE313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D0D5B05"/>
    <w:multiLevelType w:val="multilevel"/>
    <w:tmpl w:val="48205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5A6B63"/>
    <w:multiLevelType w:val="hybridMultilevel"/>
    <w:tmpl w:val="0FB01BDE"/>
    <w:lvl w:ilvl="0" w:tplc="F81259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FA15CE"/>
    <w:multiLevelType w:val="multilevel"/>
    <w:tmpl w:val="8F86843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54344473">
    <w:abstractNumId w:val="8"/>
  </w:num>
  <w:num w:numId="2" w16cid:durableId="1756583619">
    <w:abstractNumId w:val="5"/>
  </w:num>
  <w:num w:numId="3" w16cid:durableId="478109694">
    <w:abstractNumId w:val="6"/>
  </w:num>
  <w:num w:numId="4" w16cid:durableId="1118793071">
    <w:abstractNumId w:val="3"/>
  </w:num>
  <w:num w:numId="5" w16cid:durableId="639118713">
    <w:abstractNumId w:val="18"/>
  </w:num>
  <w:num w:numId="6" w16cid:durableId="435246626">
    <w:abstractNumId w:val="0"/>
  </w:num>
  <w:num w:numId="7" w16cid:durableId="1272784986">
    <w:abstractNumId w:val="19"/>
  </w:num>
  <w:num w:numId="8" w16cid:durableId="2132355537">
    <w:abstractNumId w:val="7"/>
  </w:num>
  <w:num w:numId="9" w16cid:durableId="252667133">
    <w:abstractNumId w:val="21"/>
  </w:num>
  <w:num w:numId="10" w16cid:durableId="2051028263">
    <w:abstractNumId w:val="2"/>
  </w:num>
  <w:num w:numId="11" w16cid:durableId="300694447">
    <w:abstractNumId w:val="13"/>
  </w:num>
  <w:num w:numId="12" w16cid:durableId="781803199">
    <w:abstractNumId w:val="15"/>
  </w:num>
  <w:num w:numId="13" w16cid:durableId="969944927">
    <w:abstractNumId w:val="17"/>
  </w:num>
  <w:num w:numId="14" w16cid:durableId="1030187270">
    <w:abstractNumId w:val="14"/>
  </w:num>
  <w:num w:numId="15" w16cid:durableId="1200170328">
    <w:abstractNumId w:val="16"/>
  </w:num>
  <w:num w:numId="16" w16cid:durableId="1956137979">
    <w:abstractNumId w:val="10"/>
  </w:num>
  <w:num w:numId="17" w16cid:durableId="1733968538">
    <w:abstractNumId w:val="12"/>
  </w:num>
  <w:num w:numId="18" w16cid:durableId="1014184401">
    <w:abstractNumId w:val="11"/>
  </w:num>
  <w:num w:numId="19" w16cid:durableId="676807137">
    <w:abstractNumId w:val="1"/>
  </w:num>
  <w:num w:numId="20" w16cid:durableId="1297687820">
    <w:abstractNumId w:val="4"/>
  </w:num>
  <w:num w:numId="21" w16cid:durableId="2060015392">
    <w:abstractNumId w:val="20"/>
  </w:num>
  <w:num w:numId="22" w16cid:durableId="3714172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41"/>
    <w:rsid w:val="00002AA2"/>
    <w:rsid w:val="00006A1F"/>
    <w:rsid w:val="0001265D"/>
    <w:rsid w:val="000264DC"/>
    <w:rsid w:val="00032F02"/>
    <w:rsid w:val="000374B7"/>
    <w:rsid w:val="00037FB6"/>
    <w:rsid w:val="00057A63"/>
    <w:rsid w:val="000702B8"/>
    <w:rsid w:val="000808C9"/>
    <w:rsid w:val="000808F8"/>
    <w:rsid w:val="0008149E"/>
    <w:rsid w:val="00082D35"/>
    <w:rsid w:val="00091BB1"/>
    <w:rsid w:val="000965AC"/>
    <w:rsid w:val="000B0F7C"/>
    <w:rsid w:val="000B78A8"/>
    <w:rsid w:val="000E6942"/>
    <w:rsid w:val="000F1BF8"/>
    <w:rsid w:val="000F6548"/>
    <w:rsid w:val="0010189C"/>
    <w:rsid w:val="00107283"/>
    <w:rsid w:val="00113E5A"/>
    <w:rsid w:val="0011480E"/>
    <w:rsid w:val="00123403"/>
    <w:rsid w:val="00127A4F"/>
    <w:rsid w:val="001340E8"/>
    <w:rsid w:val="0014367A"/>
    <w:rsid w:val="00144999"/>
    <w:rsid w:val="001521CF"/>
    <w:rsid w:val="00180C5A"/>
    <w:rsid w:val="0019151F"/>
    <w:rsid w:val="00197415"/>
    <w:rsid w:val="001A0CB4"/>
    <w:rsid w:val="001A1ADF"/>
    <w:rsid w:val="001A3FB4"/>
    <w:rsid w:val="001A5506"/>
    <w:rsid w:val="001A657D"/>
    <w:rsid w:val="001B4BE6"/>
    <w:rsid w:val="001B751F"/>
    <w:rsid w:val="001C22D8"/>
    <w:rsid w:val="001C5A1C"/>
    <w:rsid w:val="001D3C91"/>
    <w:rsid w:val="001E1261"/>
    <w:rsid w:val="001E76EF"/>
    <w:rsid w:val="001F2054"/>
    <w:rsid w:val="001F6BB6"/>
    <w:rsid w:val="001F6BEF"/>
    <w:rsid w:val="001F7325"/>
    <w:rsid w:val="002028D6"/>
    <w:rsid w:val="002118D0"/>
    <w:rsid w:val="00221B12"/>
    <w:rsid w:val="0023761A"/>
    <w:rsid w:val="002379E2"/>
    <w:rsid w:val="0024175A"/>
    <w:rsid w:val="002532F7"/>
    <w:rsid w:val="0026128F"/>
    <w:rsid w:val="002666FA"/>
    <w:rsid w:val="002731E2"/>
    <w:rsid w:val="00282141"/>
    <w:rsid w:val="00293DCE"/>
    <w:rsid w:val="002957B4"/>
    <w:rsid w:val="002A015E"/>
    <w:rsid w:val="002A4DF1"/>
    <w:rsid w:val="002B18F7"/>
    <w:rsid w:val="002B2FA5"/>
    <w:rsid w:val="002C3243"/>
    <w:rsid w:val="002D0948"/>
    <w:rsid w:val="002F2842"/>
    <w:rsid w:val="003167CA"/>
    <w:rsid w:val="003223C3"/>
    <w:rsid w:val="00322570"/>
    <w:rsid w:val="003334C6"/>
    <w:rsid w:val="003572E9"/>
    <w:rsid w:val="00367A2C"/>
    <w:rsid w:val="003744A0"/>
    <w:rsid w:val="00380187"/>
    <w:rsid w:val="0038582E"/>
    <w:rsid w:val="00396641"/>
    <w:rsid w:val="003A1C30"/>
    <w:rsid w:val="003A5486"/>
    <w:rsid w:val="003A74DD"/>
    <w:rsid w:val="003B449F"/>
    <w:rsid w:val="003C7504"/>
    <w:rsid w:val="003D08DF"/>
    <w:rsid w:val="003E7C9C"/>
    <w:rsid w:val="003F0BF4"/>
    <w:rsid w:val="003F5A00"/>
    <w:rsid w:val="0040122E"/>
    <w:rsid w:val="004105E0"/>
    <w:rsid w:val="004178CA"/>
    <w:rsid w:val="00420776"/>
    <w:rsid w:val="004264D7"/>
    <w:rsid w:val="00430E70"/>
    <w:rsid w:val="00432136"/>
    <w:rsid w:val="00435E6A"/>
    <w:rsid w:val="0044580F"/>
    <w:rsid w:val="00460209"/>
    <w:rsid w:val="00461F1E"/>
    <w:rsid w:val="00467486"/>
    <w:rsid w:val="00476A80"/>
    <w:rsid w:val="0048592F"/>
    <w:rsid w:val="0049074F"/>
    <w:rsid w:val="004956B9"/>
    <w:rsid w:val="0049739F"/>
    <w:rsid w:val="004A0339"/>
    <w:rsid w:val="004A32CA"/>
    <w:rsid w:val="004A3DC9"/>
    <w:rsid w:val="004A7320"/>
    <w:rsid w:val="004B3FF0"/>
    <w:rsid w:val="004C2532"/>
    <w:rsid w:val="004C2E59"/>
    <w:rsid w:val="004D4281"/>
    <w:rsid w:val="004E7289"/>
    <w:rsid w:val="004F60A4"/>
    <w:rsid w:val="00506781"/>
    <w:rsid w:val="00506E0A"/>
    <w:rsid w:val="0051144B"/>
    <w:rsid w:val="00514B61"/>
    <w:rsid w:val="00517CDD"/>
    <w:rsid w:val="00530C6E"/>
    <w:rsid w:val="005414F3"/>
    <w:rsid w:val="00541A58"/>
    <w:rsid w:val="0054556F"/>
    <w:rsid w:val="00552C80"/>
    <w:rsid w:val="005532E1"/>
    <w:rsid w:val="00555C6C"/>
    <w:rsid w:val="005603FE"/>
    <w:rsid w:val="00561C91"/>
    <w:rsid w:val="00565591"/>
    <w:rsid w:val="00566145"/>
    <w:rsid w:val="005679C8"/>
    <w:rsid w:val="00597643"/>
    <w:rsid w:val="005A2D7E"/>
    <w:rsid w:val="005B0CB2"/>
    <w:rsid w:val="005B7BFB"/>
    <w:rsid w:val="005C1014"/>
    <w:rsid w:val="005D71FE"/>
    <w:rsid w:val="005E1034"/>
    <w:rsid w:val="005F07D8"/>
    <w:rsid w:val="0060209B"/>
    <w:rsid w:val="00602781"/>
    <w:rsid w:val="00615807"/>
    <w:rsid w:val="00617219"/>
    <w:rsid w:val="00622792"/>
    <w:rsid w:val="00626369"/>
    <w:rsid w:val="006377B8"/>
    <w:rsid w:val="00642F29"/>
    <w:rsid w:val="00644B09"/>
    <w:rsid w:val="006548E1"/>
    <w:rsid w:val="006550A9"/>
    <w:rsid w:val="0065581E"/>
    <w:rsid w:val="00662DA5"/>
    <w:rsid w:val="00663CA2"/>
    <w:rsid w:val="006644C0"/>
    <w:rsid w:val="00665EDE"/>
    <w:rsid w:val="00685388"/>
    <w:rsid w:val="00690D00"/>
    <w:rsid w:val="006B74A4"/>
    <w:rsid w:val="006C3F79"/>
    <w:rsid w:val="006C5EB6"/>
    <w:rsid w:val="006D01E2"/>
    <w:rsid w:val="006D4B64"/>
    <w:rsid w:val="006F2E59"/>
    <w:rsid w:val="006F3580"/>
    <w:rsid w:val="006F47DF"/>
    <w:rsid w:val="007045B5"/>
    <w:rsid w:val="00705212"/>
    <w:rsid w:val="00706C5C"/>
    <w:rsid w:val="00712BB8"/>
    <w:rsid w:val="0072074F"/>
    <w:rsid w:val="00723B1A"/>
    <w:rsid w:val="0072744A"/>
    <w:rsid w:val="00730C0F"/>
    <w:rsid w:val="00741AF3"/>
    <w:rsid w:val="00757963"/>
    <w:rsid w:val="007646FA"/>
    <w:rsid w:val="00765F00"/>
    <w:rsid w:val="00767196"/>
    <w:rsid w:val="00775A50"/>
    <w:rsid w:val="00777661"/>
    <w:rsid w:val="00786F76"/>
    <w:rsid w:val="007A527D"/>
    <w:rsid w:val="007A5673"/>
    <w:rsid w:val="007B3040"/>
    <w:rsid w:val="007B3F41"/>
    <w:rsid w:val="007B617B"/>
    <w:rsid w:val="007B70A5"/>
    <w:rsid w:val="007C0B89"/>
    <w:rsid w:val="007C7A2E"/>
    <w:rsid w:val="007D09E4"/>
    <w:rsid w:val="007D320A"/>
    <w:rsid w:val="007D36C4"/>
    <w:rsid w:val="007D68A1"/>
    <w:rsid w:val="007E2E5A"/>
    <w:rsid w:val="007E5143"/>
    <w:rsid w:val="007F2F61"/>
    <w:rsid w:val="007F4551"/>
    <w:rsid w:val="007F5A41"/>
    <w:rsid w:val="00804EC7"/>
    <w:rsid w:val="008076EF"/>
    <w:rsid w:val="0081018A"/>
    <w:rsid w:val="0081573B"/>
    <w:rsid w:val="00821F17"/>
    <w:rsid w:val="00831E6C"/>
    <w:rsid w:val="00844035"/>
    <w:rsid w:val="00846EB0"/>
    <w:rsid w:val="008474A2"/>
    <w:rsid w:val="00856D41"/>
    <w:rsid w:val="00857E33"/>
    <w:rsid w:val="0087295D"/>
    <w:rsid w:val="00894EA8"/>
    <w:rsid w:val="008A627A"/>
    <w:rsid w:val="008B0E1A"/>
    <w:rsid w:val="008B5639"/>
    <w:rsid w:val="008B799E"/>
    <w:rsid w:val="008C57B9"/>
    <w:rsid w:val="008C6411"/>
    <w:rsid w:val="008D0576"/>
    <w:rsid w:val="008D489E"/>
    <w:rsid w:val="008E2D0E"/>
    <w:rsid w:val="008E3BDE"/>
    <w:rsid w:val="008F48B3"/>
    <w:rsid w:val="00900C4D"/>
    <w:rsid w:val="00913652"/>
    <w:rsid w:val="00921D49"/>
    <w:rsid w:val="0092684C"/>
    <w:rsid w:val="009270E1"/>
    <w:rsid w:val="00930561"/>
    <w:rsid w:val="00936819"/>
    <w:rsid w:val="009577E4"/>
    <w:rsid w:val="009921D9"/>
    <w:rsid w:val="009927EA"/>
    <w:rsid w:val="009936F1"/>
    <w:rsid w:val="0099384C"/>
    <w:rsid w:val="00993D0B"/>
    <w:rsid w:val="009A79A6"/>
    <w:rsid w:val="009B57EF"/>
    <w:rsid w:val="009D33F7"/>
    <w:rsid w:val="009D4092"/>
    <w:rsid w:val="009D74FA"/>
    <w:rsid w:val="009F0755"/>
    <w:rsid w:val="009F4F3A"/>
    <w:rsid w:val="00A001BF"/>
    <w:rsid w:val="00A00F04"/>
    <w:rsid w:val="00A07814"/>
    <w:rsid w:val="00A13DB9"/>
    <w:rsid w:val="00A24721"/>
    <w:rsid w:val="00A412B2"/>
    <w:rsid w:val="00A41D3A"/>
    <w:rsid w:val="00A50EDA"/>
    <w:rsid w:val="00A74C72"/>
    <w:rsid w:val="00A837C8"/>
    <w:rsid w:val="00A861DF"/>
    <w:rsid w:val="00AB0D17"/>
    <w:rsid w:val="00AB0EE3"/>
    <w:rsid w:val="00AC23F1"/>
    <w:rsid w:val="00AC7216"/>
    <w:rsid w:val="00AD08FF"/>
    <w:rsid w:val="00AD68E3"/>
    <w:rsid w:val="00AF3BEB"/>
    <w:rsid w:val="00AF6773"/>
    <w:rsid w:val="00B01285"/>
    <w:rsid w:val="00B10DD6"/>
    <w:rsid w:val="00B17628"/>
    <w:rsid w:val="00B224D7"/>
    <w:rsid w:val="00B231D7"/>
    <w:rsid w:val="00B2776C"/>
    <w:rsid w:val="00B301E9"/>
    <w:rsid w:val="00B33CBA"/>
    <w:rsid w:val="00B44EC2"/>
    <w:rsid w:val="00B44EDC"/>
    <w:rsid w:val="00B53A85"/>
    <w:rsid w:val="00B6093C"/>
    <w:rsid w:val="00B637F7"/>
    <w:rsid w:val="00B669C3"/>
    <w:rsid w:val="00B71298"/>
    <w:rsid w:val="00B739A0"/>
    <w:rsid w:val="00B75C94"/>
    <w:rsid w:val="00B80499"/>
    <w:rsid w:val="00B826EE"/>
    <w:rsid w:val="00B90644"/>
    <w:rsid w:val="00B9394F"/>
    <w:rsid w:val="00B967CF"/>
    <w:rsid w:val="00BB1C6D"/>
    <w:rsid w:val="00BC548E"/>
    <w:rsid w:val="00BC6DC5"/>
    <w:rsid w:val="00BD75C3"/>
    <w:rsid w:val="00C059D6"/>
    <w:rsid w:val="00C07D45"/>
    <w:rsid w:val="00C07E4A"/>
    <w:rsid w:val="00C17708"/>
    <w:rsid w:val="00C269ED"/>
    <w:rsid w:val="00C43445"/>
    <w:rsid w:val="00C52213"/>
    <w:rsid w:val="00C53440"/>
    <w:rsid w:val="00C537F3"/>
    <w:rsid w:val="00C549BA"/>
    <w:rsid w:val="00C61BB4"/>
    <w:rsid w:val="00C82671"/>
    <w:rsid w:val="00C87E98"/>
    <w:rsid w:val="00C915C3"/>
    <w:rsid w:val="00C96EF0"/>
    <w:rsid w:val="00CA3F4F"/>
    <w:rsid w:val="00CA6596"/>
    <w:rsid w:val="00CB0B44"/>
    <w:rsid w:val="00CB18C7"/>
    <w:rsid w:val="00CB3151"/>
    <w:rsid w:val="00CB7174"/>
    <w:rsid w:val="00CB7EB2"/>
    <w:rsid w:val="00CC41E4"/>
    <w:rsid w:val="00CD024B"/>
    <w:rsid w:val="00CD0BD0"/>
    <w:rsid w:val="00CD1B54"/>
    <w:rsid w:val="00CF1822"/>
    <w:rsid w:val="00CF194F"/>
    <w:rsid w:val="00D11351"/>
    <w:rsid w:val="00D12DE2"/>
    <w:rsid w:val="00D17999"/>
    <w:rsid w:val="00D17EA8"/>
    <w:rsid w:val="00D20857"/>
    <w:rsid w:val="00D2368F"/>
    <w:rsid w:val="00D2381D"/>
    <w:rsid w:val="00D344AE"/>
    <w:rsid w:val="00D5118B"/>
    <w:rsid w:val="00D54A48"/>
    <w:rsid w:val="00D56B19"/>
    <w:rsid w:val="00D6057D"/>
    <w:rsid w:val="00D6215E"/>
    <w:rsid w:val="00D62369"/>
    <w:rsid w:val="00D65180"/>
    <w:rsid w:val="00D8207E"/>
    <w:rsid w:val="00DA319D"/>
    <w:rsid w:val="00DC0982"/>
    <w:rsid w:val="00DC60C5"/>
    <w:rsid w:val="00DD30E4"/>
    <w:rsid w:val="00DD38E6"/>
    <w:rsid w:val="00DE21BD"/>
    <w:rsid w:val="00DF0F8E"/>
    <w:rsid w:val="00DF3A55"/>
    <w:rsid w:val="00DF4A93"/>
    <w:rsid w:val="00E12A4E"/>
    <w:rsid w:val="00E14005"/>
    <w:rsid w:val="00E275A0"/>
    <w:rsid w:val="00E33647"/>
    <w:rsid w:val="00E33EB0"/>
    <w:rsid w:val="00E440E4"/>
    <w:rsid w:val="00E45FA8"/>
    <w:rsid w:val="00E510A6"/>
    <w:rsid w:val="00E53A6F"/>
    <w:rsid w:val="00E56DB3"/>
    <w:rsid w:val="00E85FE9"/>
    <w:rsid w:val="00E9168D"/>
    <w:rsid w:val="00E97492"/>
    <w:rsid w:val="00EB45D1"/>
    <w:rsid w:val="00EC3D55"/>
    <w:rsid w:val="00ED0B95"/>
    <w:rsid w:val="00ED3E59"/>
    <w:rsid w:val="00ED7DA7"/>
    <w:rsid w:val="00EE0BAB"/>
    <w:rsid w:val="00EE1F4B"/>
    <w:rsid w:val="00EE4A63"/>
    <w:rsid w:val="00EE73CE"/>
    <w:rsid w:val="00EF0EA4"/>
    <w:rsid w:val="00EF5695"/>
    <w:rsid w:val="00F01D54"/>
    <w:rsid w:val="00F10F36"/>
    <w:rsid w:val="00F13D0C"/>
    <w:rsid w:val="00F14354"/>
    <w:rsid w:val="00F151D9"/>
    <w:rsid w:val="00F1572D"/>
    <w:rsid w:val="00F22247"/>
    <w:rsid w:val="00F231E0"/>
    <w:rsid w:val="00F23E53"/>
    <w:rsid w:val="00F33028"/>
    <w:rsid w:val="00F5341B"/>
    <w:rsid w:val="00F54663"/>
    <w:rsid w:val="00F6337D"/>
    <w:rsid w:val="00F676F0"/>
    <w:rsid w:val="00F917F8"/>
    <w:rsid w:val="00F97EC0"/>
    <w:rsid w:val="00FA20DD"/>
    <w:rsid w:val="00FA3B66"/>
    <w:rsid w:val="00FA7D5D"/>
    <w:rsid w:val="00FC1142"/>
    <w:rsid w:val="00FC22C9"/>
    <w:rsid w:val="00FC35C4"/>
    <w:rsid w:val="00FF0B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4122C"/>
  <w15:docId w15:val="{C98C8E56-5F0F-4946-A93C-B6C3D8AD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28F"/>
    <w:pPr>
      <w:spacing w:after="4" w:line="263" w:lineRule="auto"/>
      <w:ind w:left="10" w:right="5" w:hanging="10"/>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26128F"/>
    <w:pPr>
      <w:keepNext/>
      <w:keepLines/>
      <w:spacing w:before="480" w:after="120" w:line="240" w:lineRule="auto"/>
      <w:ind w:left="0" w:right="0" w:firstLine="0"/>
      <w:jc w:val="left"/>
      <w:outlineLvl w:val="0"/>
    </w:pPr>
    <w:rPr>
      <w:b/>
      <w:color w:val="auto"/>
      <w:sz w:val="48"/>
      <w:szCs w:val="48"/>
    </w:rPr>
  </w:style>
  <w:style w:type="paragraph" w:styleId="Heading2">
    <w:name w:val="heading 2"/>
    <w:basedOn w:val="Normal"/>
    <w:next w:val="Normal"/>
    <w:link w:val="Heading2Char"/>
    <w:unhideWhenUsed/>
    <w:qFormat/>
    <w:rsid w:val="0026128F"/>
    <w:pPr>
      <w:keepNext/>
      <w:tabs>
        <w:tab w:val="left" w:pos="720"/>
        <w:tab w:val="left" w:pos="1440"/>
        <w:tab w:val="left" w:pos="2160"/>
        <w:tab w:val="left" w:pos="2880"/>
        <w:tab w:val="left" w:pos="5760"/>
      </w:tabs>
      <w:spacing w:after="0" w:line="240" w:lineRule="auto"/>
      <w:ind w:left="0" w:right="0" w:firstLine="0"/>
      <w:jc w:val="center"/>
      <w:outlineLvl w:val="1"/>
    </w:pPr>
    <w:rPr>
      <w:b/>
      <w:color w:val="auto"/>
      <w:sz w:val="25"/>
      <w:szCs w:val="20"/>
    </w:rPr>
  </w:style>
  <w:style w:type="paragraph" w:styleId="Heading3">
    <w:name w:val="heading 3"/>
    <w:basedOn w:val="Normal"/>
    <w:next w:val="Normal"/>
    <w:link w:val="Heading3Char"/>
    <w:uiPriority w:val="9"/>
    <w:semiHidden/>
    <w:unhideWhenUsed/>
    <w:qFormat/>
    <w:rsid w:val="0026128F"/>
    <w:pPr>
      <w:keepNext/>
      <w:keepLines/>
      <w:spacing w:before="280" w:after="80" w:line="240" w:lineRule="auto"/>
      <w:ind w:left="0" w:right="0" w:firstLine="0"/>
      <w:jc w:val="left"/>
      <w:outlineLvl w:val="2"/>
    </w:pPr>
    <w:rPr>
      <w:b/>
      <w:color w:val="auto"/>
      <w:sz w:val="28"/>
      <w:szCs w:val="28"/>
    </w:rPr>
  </w:style>
  <w:style w:type="paragraph" w:styleId="Heading4">
    <w:name w:val="heading 4"/>
    <w:basedOn w:val="Normal"/>
    <w:next w:val="Normal"/>
    <w:link w:val="Heading4Char"/>
    <w:uiPriority w:val="9"/>
    <w:semiHidden/>
    <w:unhideWhenUsed/>
    <w:qFormat/>
    <w:rsid w:val="0026128F"/>
    <w:pPr>
      <w:keepNext/>
      <w:keepLines/>
      <w:spacing w:before="240" w:after="40" w:line="240" w:lineRule="auto"/>
      <w:ind w:left="0" w:right="0" w:firstLine="0"/>
      <w:jc w:val="left"/>
      <w:outlineLvl w:val="3"/>
    </w:pPr>
    <w:rPr>
      <w:b/>
      <w:color w:val="auto"/>
      <w:sz w:val="24"/>
      <w:szCs w:val="24"/>
    </w:rPr>
  </w:style>
  <w:style w:type="paragraph" w:styleId="Heading5">
    <w:name w:val="heading 5"/>
    <w:basedOn w:val="Normal"/>
    <w:next w:val="Normal"/>
    <w:link w:val="Heading5Char"/>
    <w:uiPriority w:val="9"/>
    <w:semiHidden/>
    <w:unhideWhenUsed/>
    <w:qFormat/>
    <w:rsid w:val="0026128F"/>
    <w:pPr>
      <w:keepNext/>
      <w:keepLines/>
      <w:spacing w:before="220" w:after="40" w:line="240" w:lineRule="auto"/>
      <w:ind w:left="0" w:right="0" w:firstLine="0"/>
      <w:jc w:val="left"/>
      <w:outlineLvl w:val="4"/>
    </w:pPr>
    <w:rPr>
      <w:b/>
      <w:color w:val="auto"/>
    </w:rPr>
  </w:style>
  <w:style w:type="paragraph" w:styleId="Heading6">
    <w:name w:val="heading 6"/>
    <w:basedOn w:val="Normal"/>
    <w:next w:val="Normal"/>
    <w:link w:val="Heading6Char"/>
    <w:uiPriority w:val="9"/>
    <w:semiHidden/>
    <w:unhideWhenUsed/>
    <w:qFormat/>
    <w:rsid w:val="0026128F"/>
    <w:pPr>
      <w:keepNext/>
      <w:keepLines/>
      <w:spacing w:before="200" w:after="40" w:line="240" w:lineRule="auto"/>
      <w:ind w:left="0" w:right="0" w:firstLine="0"/>
      <w:jc w:val="left"/>
      <w:outlineLvl w:val="5"/>
    </w:pPr>
    <w:rPr>
      <w:b/>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B18C7"/>
    <w:rPr>
      <w:sz w:val="16"/>
      <w:szCs w:val="16"/>
    </w:rPr>
  </w:style>
  <w:style w:type="paragraph" w:styleId="CommentText">
    <w:name w:val="annotation text"/>
    <w:basedOn w:val="Normal"/>
    <w:link w:val="CommentTextChar"/>
    <w:unhideWhenUsed/>
    <w:rsid w:val="0026128F"/>
    <w:pPr>
      <w:spacing w:line="240" w:lineRule="auto"/>
    </w:pPr>
    <w:rPr>
      <w:sz w:val="20"/>
      <w:szCs w:val="20"/>
    </w:rPr>
  </w:style>
  <w:style w:type="character" w:customStyle="1" w:styleId="CommentTextChar">
    <w:name w:val="Comment Text Char"/>
    <w:basedOn w:val="DefaultParagraphFont"/>
    <w:link w:val="CommentText"/>
    <w:rsid w:val="00CB18C7"/>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B18C7"/>
    <w:rPr>
      <w:b/>
      <w:bCs/>
    </w:rPr>
  </w:style>
  <w:style w:type="character" w:customStyle="1" w:styleId="CommentSubjectChar">
    <w:name w:val="Comment Subject Char"/>
    <w:basedOn w:val="CommentTextChar"/>
    <w:link w:val="CommentSubject"/>
    <w:uiPriority w:val="99"/>
    <w:semiHidden/>
    <w:rsid w:val="00CB18C7"/>
    <w:rPr>
      <w:rFonts w:ascii="Times New Roman" w:eastAsia="Times New Roman" w:hAnsi="Times New Roman" w:cs="Times New Roman"/>
      <w:b/>
      <w:bCs/>
      <w:color w:val="000000"/>
      <w:sz w:val="20"/>
      <w:szCs w:val="20"/>
    </w:rPr>
  </w:style>
  <w:style w:type="paragraph" w:styleId="Revision">
    <w:name w:val="Revision"/>
    <w:hidden/>
    <w:uiPriority w:val="99"/>
    <w:semiHidden/>
    <w:rsid w:val="0026128F"/>
    <w:pPr>
      <w:spacing w:after="0" w:line="240" w:lineRule="auto"/>
    </w:pPr>
    <w:rPr>
      <w:rFonts w:ascii="Times New Roman" w:eastAsia="Times New Roman" w:hAnsi="Times New Roman" w:cs="Times New Roman"/>
      <w:color w:val="000000"/>
    </w:rPr>
  </w:style>
  <w:style w:type="paragraph" w:styleId="ListParagraph">
    <w:name w:val="List Paragraph"/>
    <w:basedOn w:val="Normal"/>
    <w:uiPriority w:val="34"/>
    <w:qFormat/>
    <w:rsid w:val="004C2E59"/>
    <w:pPr>
      <w:ind w:left="720"/>
      <w:contextualSpacing/>
    </w:pPr>
  </w:style>
  <w:style w:type="character" w:styleId="Hyperlink">
    <w:name w:val="Hyperlink"/>
    <w:basedOn w:val="DefaultParagraphFont"/>
    <w:rsid w:val="00F97EC0"/>
    <w:rPr>
      <w:color w:val="0000FF"/>
      <w:u w:val="single"/>
    </w:rPr>
  </w:style>
  <w:style w:type="character" w:customStyle="1" w:styleId="Heading1Char">
    <w:name w:val="Heading 1 Char"/>
    <w:basedOn w:val="DefaultParagraphFont"/>
    <w:link w:val="Heading1"/>
    <w:uiPriority w:val="9"/>
    <w:rsid w:val="0026128F"/>
    <w:rPr>
      <w:rFonts w:ascii="Times New Roman" w:eastAsia="Times New Roman" w:hAnsi="Times New Roman" w:cs="Times New Roman"/>
      <w:b/>
      <w:sz w:val="48"/>
      <w:szCs w:val="48"/>
    </w:rPr>
  </w:style>
  <w:style w:type="character" w:customStyle="1" w:styleId="Heading2Char">
    <w:name w:val="Heading 2 Char"/>
    <w:basedOn w:val="DefaultParagraphFont"/>
    <w:link w:val="Heading2"/>
    <w:rsid w:val="0026128F"/>
    <w:rPr>
      <w:rFonts w:ascii="Times New Roman" w:eastAsia="Times New Roman" w:hAnsi="Times New Roman" w:cs="Times New Roman"/>
      <w:b/>
      <w:sz w:val="25"/>
      <w:szCs w:val="20"/>
    </w:rPr>
  </w:style>
  <w:style w:type="character" w:customStyle="1" w:styleId="Heading3Char">
    <w:name w:val="Heading 3 Char"/>
    <w:basedOn w:val="DefaultParagraphFont"/>
    <w:link w:val="Heading3"/>
    <w:uiPriority w:val="9"/>
    <w:semiHidden/>
    <w:rsid w:val="0026128F"/>
    <w:rPr>
      <w:rFonts w:ascii="Times New Roman" w:eastAsia="Times New Roman" w:hAnsi="Times New Roman" w:cs="Times New Roman"/>
      <w:b/>
      <w:sz w:val="28"/>
      <w:szCs w:val="28"/>
    </w:rPr>
  </w:style>
  <w:style w:type="character" w:customStyle="1" w:styleId="Heading4Char">
    <w:name w:val="Heading 4 Char"/>
    <w:basedOn w:val="DefaultParagraphFont"/>
    <w:link w:val="Heading4"/>
    <w:uiPriority w:val="9"/>
    <w:semiHidden/>
    <w:rsid w:val="0026128F"/>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semiHidden/>
    <w:rsid w:val="0026128F"/>
    <w:rPr>
      <w:rFonts w:ascii="Times New Roman" w:eastAsia="Times New Roman" w:hAnsi="Times New Roman" w:cs="Times New Roman"/>
      <w:b/>
    </w:rPr>
  </w:style>
  <w:style w:type="character" w:customStyle="1" w:styleId="Heading6Char">
    <w:name w:val="Heading 6 Char"/>
    <w:basedOn w:val="DefaultParagraphFont"/>
    <w:link w:val="Heading6"/>
    <w:uiPriority w:val="9"/>
    <w:semiHidden/>
    <w:rsid w:val="0026128F"/>
    <w:rPr>
      <w:rFonts w:ascii="Times New Roman" w:eastAsia="Times New Roman" w:hAnsi="Times New Roman" w:cs="Times New Roman"/>
      <w:b/>
      <w:sz w:val="20"/>
      <w:szCs w:val="20"/>
    </w:rPr>
  </w:style>
  <w:style w:type="paragraph" w:styleId="Title">
    <w:name w:val="Title"/>
    <w:basedOn w:val="Normal"/>
    <w:next w:val="Normal"/>
    <w:link w:val="TitleChar"/>
    <w:uiPriority w:val="10"/>
    <w:qFormat/>
    <w:rsid w:val="0026128F"/>
    <w:pPr>
      <w:keepNext/>
      <w:keepLines/>
      <w:spacing w:before="480" w:after="120" w:line="240" w:lineRule="auto"/>
      <w:ind w:left="0" w:right="0" w:firstLine="0"/>
      <w:jc w:val="left"/>
    </w:pPr>
    <w:rPr>
      <w:b/>
      <w:color w:val="auto"/>
      <w:sz w:val="72"/>
      <w:szCs w:val="72"/>
    </w:rPr>
  </w:style>
  <w:style w:type="character" w:customStyle="1" w:styleId="TitleChar">
    <w:name w:val="Title Char"/>
    <w:basedOn w:val="DefaultParagraphFont"/>
    <w:link w:val="Title"/>
    <w:uiPriority w:val="10"/>
    <w:rsid w:val="0026128F"/>
    <w:rPr>
      <w:rFonts w:ascii="Times New Roman" w:eastAsia="Times New Roman" w:hAnsi="Times New Roman" w:cs="Times New Roman"/>
      <w:b/>
      <w:sz w:val="72"/>
      <w:szCs w:val="72"/>
    </w:rPr>
  </w:style>
  <w:style w:type="paragraph" w:styleId="NormalWeb">
    <w:name w:val="Normal (Web)"/>
    <w:basedOn w:val="Normal"/>
    <w:rsid w:val="0026128F"/>
    <w:pPr>
      <w:spacing w:before="100" w:beforeAutospacing="1" w:after="100" w:afterAutospacing="1" w:line="240" w:lineRule="auto"/>
      <w:ind w:left="0" w:right="0" w:firstLine="0"/>
      <w:jc w:val="left"/>
    </w:pPr>
    <w:rPr>
      <w:rFonts w:ascii="Arial" w:eastAsia="Arial Unicode MS" w:hAnsi="Arial" w:cs="Arial"/>
      <w:color w:val="auto"/>
      <w:sz w:val="24"/>
      <w:szCs w:val="24"/>
    </w:rPr>
  </w:style>
  <w:style w:type="paragraph" w:styleId="BodyText">
    <w:name w:val="Body Text"/>
    <w:basedOn w:val="Normal"/>
    <w:link w:val="BodyTextChar"/>
    <w:rsid w:val="0026128F"/>
    <w:pPr>
      <w:spacing w:after="0" w:line="240" w:lineRule="auto"/>
      <w:ind w:left="0" w:right="0" w:firstLine="0"/>
      <w:jc w:val="left"/>
    </w:pPr>
    <w:rPr>
      <w:b/>
      <w:bCs/>
      <w:color w:val="auto"/>
      <w:sz w:val="24"/>
      <w:szCs w:val="24"/>
    </w:rPr>
  </w:style>
  <w:style w:type="character" w:customStyle="1" w:styleId="BodyTextChar">
    <w:name w:val="Body Text Char"/>
    <w:basedOn w:val="DefaultParagraphFont"/>
    <w:link w:val="BodyText"/>
    <w:rsid w:val="0026128F"/>
    <w:rPr>
      <w:rFonts w:ascii="Times New Roman" w:eastAsia="Times New Roman" w:hAnsi="Times New Roman" w:cs="Times New Roman"/>
      <w:b/>
      <w:bCs/>
      <w:sz w:val="24"/>
      <w:szCs w:val="24"/>
    </w:rPr>
  </w:style>
  <w:style w:type="paragraph" w:customStyle="1" w:styleId="NormalWeb0">
    <w:name w:val="Normal(Web)"/>
    <w:basedOn w:val="Normal"/>
    <w:rsid w:val="0026128F"/>
    <w:pPr>
      <w:widowControl w:val="0"/>
      <w:autoSpaceDE w:val="0"/>
      <w:autoSpaceDN w:val="0"/>
      <w:adjustRightInd w:val="0"/>
      <w:spacing w:before="100" w:beforeAutospacing="1" w:after="100" w:afterAutospacing="1" w:line="240" w:lineRule="auto"/>
      <w:ind w:left="0" w:right="0" w:firstLine="0"/>
      <w:jc w:val="left"/>
    </w:pPr>
    <w:rPr>
      <w:rFonts w:eastAsia="MS Mincho"/>
      <w:color w:val="auto"/>
      <w:sz w:val="24"/>
      <w:szCs w:val="24"/>
      <w:lang w:eastAsia="ja-JP"/>
    </w:rPr>
  </w:style>
  <w:style w:type="paragraph" w:customStyle="1" w:styleId="NormalWeb1">
    <w:name w:val="Normal (Web)1"/>
    <w:rsid w:val="0026128F"/>
    <w:pPr>
      <w:spacing w:before="100" w:after="100" w:line="240" w:lineRule="auto"/>
    </w:pPr>
    <w:rPr>
      <w:rFonts w:ascii="Arial" w:eastAsia="ヒラギノ角ゴ Pro W3" w:hAnsi="Arial" w:cs="Times New Roman"/>
      <w:color w:val="000000"/>
      <w:sz w:val="24"/>
      <w:szCs w:val="20"/>
    </w:rPr>
  </w:style>
  <w:style w:type="paragraph" w:styleId="FootnoteText">
    <w:name w:val="footnote text"/>
    <w:basedOn w:val="Normal"/>
    <w:link w:val="FootnoteTextChar"/>
    <w:semiHidden/>
    <w:rsid w:val="0026128F"/>
    <w:pPr>
      <w:spacing w:after="0" w:line="240" w:lineRule="auto"/>
      <w:ind w:left="0" w:right="0" w:firstLine="0"/>
      <w:jc w:val="left"/>
    </w:pPr>
    <w:rPr>
      <w:color w:val="auto"/>
      <w:sz w:val="20"/>
      <w:szCs w:val="20"/>
    </w:rPr>
  </w:style>
  <w:style w:type="character" w:customStyle="1" w:styleId="FootnoteTextChar">
    <w:name w:val="Footnote Text Char"/>
    <w:basedOn w:val="DefaultParagraphFont"/>
    <w:link w:val="FootnoteText"/>
    <w:semiHidden/>
    <w:rsid w:val="0026128F"/>
    <w:rPr>
      <w:rFonts w:ascii="Times New Roman" w:eastAsia="Times New Roman" w:hAnsi="Times New Roman" w:cs="Times New Roman"/>
      <w:sz w:val="20"/>
      <w:szCs w:val="20"/>
    </w:rPr>
  </w:style>
  <w:style w:type="character" w:styleId="FootnoteReference">
    <w:name w:val="footnote reference"/>
    <w:semiHidden/>
    <w:rsid w:val="0026128F"/>
    <w:rPr>
      <w:vertAlign w:val="superscript"/>
    </w:rPr>
  </w:style>
  <w:style w:type="paragraph" w:styleId="Header">
    <w:name w:val="header"/>
    <w:basedOn w:val="Normal"/>
    <w:link w:val="HeaderChar"/>
    <w:uiPriority w:val="99"/>
    <w:unhideWhenUsed/>
    <w:rsid w:val="0026128F"/>
    <w:pPr>
      <w:tabs>
        <w:tab w:val="center" w:pos="4680"/>
        <w:tab w:val="right" w:pos="9360"/>
      </w:tabs>
      <w:spacing w:after="0" w:line="240" w:lineRule="auto"/>
      <w:ind w:left="0" w:right="0" w:firstLine="0"/>
      <w:jc w:val="left"/>
    </w:pPr>
    <w:rPr>
      <w:color w:val="auto"/>
      <w:sz w:val="24"/>
      <w:szCs w:val="24"/>
    </w:rPr>
  </w:style>
  <w:style w:type="character" w:customStyle="1" w:styleId="HeaderChar">
    <w:name w:val="Header Char"/>
    <w:basedOn w:val="DefaultParagraphFont"/>
    <w:link w:val="Header"/>
    <w:uiPriority w:val="99"/>
    <w:rsid w:val="0026128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128F"/>
    <w:pPr>
      <w:tabs>
        <w:tab w:val="center" w:pos="4680"/>
        <w:tab w:val="right" w:pos="9360"/>
      </w:tabs>
      <w:spacing w:after="0" w:line="240" w:lineRule="auto"/>
      <w:ind w:left="0" w:right="0" w:firstLine="0"/>
      <w:jc w:val="left"/>
    </w:pPr>
    <w:rPr>
      <w:color w:val="auto"/>
      <w:sz w:val="24"/>
      <w:szCs w:val="24"/>
    </w:rPr>
  </w:style>
  <w:style w:type="character" w:customStyle="1" w:styleId="FooterChar">
    <w:name w:val="Footer Char"/>
    <w:basedOn w:val="DefaultParagraphFont"/>
    <w:link w:val="Footer"/>
    <w:uiPriority w:val="99"/>
    <w:rsid w:val="0026128F"/>
    <w:rPr>
      <w:rFonts w:ascii="Times New Roman" w:eastAsia="Times New Roman" w:hAnsi="Times New Roman" w:cs="Times New Roman"/>
      <w:sz w:val="24"/>
      <w:szCs w:val="24"/>
    </w:rPr>
  </w:style>
  <w:style w:type="paragraph" w:customStyle="1" w:styleId="DocID">
    <w:name w:val="DocID"/>
    <w:basedOn w:val="Footer"/>
    <w:next w:val="Footer"/>
    <w:link w:val="DocIDChar"/>
    <w:rsid w:val="0026128F"/>
    <w:pPr>
      <w:tabs>
        <w:tab w:val="clear" w:pos="4680"/>
        <w:tab w:val="clear" w:pos="9360"/>
      </w:tabs>
    </w:pPr>
    <w:rPr>
      <w:rFonts w:ascii="Arial" w:hAnsi="Arial" w:cs="Arial"/>
      <w:sz w:val="16"/>
    </w:rPr>
  </w:style>
  <w:style w:type="character" w:customStyle="1" w:styleId="DocIDChar">
    <w:name w:val="DocID Char"/>
    <w:basedOn w:val="DefaultParagraphFont"/>
    <w:link w:val="DocID"/>
    <w:rsid w:val="0026128F"/>
    <w:rPr>
      <w:rFonts w:ascii="Arial" w:eastAsia="Times New Roman" w:hAnsi="Arial" w:cs="Arial"/>
      <w:sz w:val="16"/>
      <w:szCs w:val="24"/>
    </w:rPr>
  </w:style>
  <w:style w:type="paragraph" w:styleId="BalloonText">
    <w:name w:val="Balloon Text"/>
    <w:basedOn w:val="Normal"/>
    <w:link w:val="BalloonTextChar"/>
    <w:uiPriority w:val="99"/>
    <w:semiHidden/>
    <w:unhideWhenUsed/>
    <w:rsid w:val="0026128F"/>
    <w:pPr>
      <w:spacing w:after="0" w:line="240" w:lineRule="auto"/>
      <w:ind w:left="0" w:right="0" w:firstLine="0"/>
      <w:jc w:val="left"/>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26128F"/>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sid w:val="0026128F"/>
    <w:rPr>
      <w:color w:val="605E5C"/>
      <w:shd w:val="clear" w:color="auto" w:fill="E1DFDD"/>
    </w:rPr>
  </w:style>
  <w:style w:type="paragraph" w:styleId="Subtitle">
    <w:name w:val="Subtitle"/>
    <w:basedOn w:val="Normal"/>
    <w:next w:val="Normal"/>
    <w:link w:val="SubtitleChar"/>
    <w:uiPriority w:val="11"/>
    <w:qFormat/>
    <w:rsid w:val="0026128F"/>
    <w:pPr>
      <w:keepNext/>
      <w:keepLines/>
      <w:spacing w:before="360" w:after="80" w:line="240" w:lineRule="auto"/>
      <w:ind w:left="0" w:right="0" w:firstLine="0"/>
      <w:jc w:val="left"/>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26128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26128F"/>
    <w:rPr>
      <w:color w:val="954F72" w:themeColor="followedHyperlink"/>
      <w:u w:val="single"/>
    </w:rPr>
  </w:style>
  <w:style w:type="character" w:customStyle="1" w:styleId="cf01">
    <w:name w:val="cf01"/>
    <w:basedOn w:val="DefaultParagraphFont"/>
    <w:rsid w:val="000808C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37697">
      <w:bodyDiv w:val="1"/>
      <w:marLeft w:val="0"/>
      <w:marRight w:val="0"/>
      <w:marTop w:val="0"/>
      <w:marBottom w:val="0"/>
      <w:divBdr>
        <w:top w:val="none" w:sz="0" w:space="0" w:color="auto"/>
        <w:left w:val="none" w:sz="0" w:space="0" w:color="auto"/>
        <w:bottom w:val="none" w:sz="0" w:space="0" w:color="auto"/>
        <w:right w:val="none" w:sz="0" w:space="0" w:color="auto"/>
      </w:divBdr>
    </w:div>
    <w:div w:id="251160113">
      <w:bodyDiv w:val="1"/>
      <w:marLeft w:val="0"/>
      <w:marRight w:val="0"/>
      <w:marTop w:val="0"/>
      <w:marBottom w:val="0"/>
      <w:divBdr>
        <w:top w:val="none" w:sz="0" w:space="0" w:color="auto"/>
        <w:left w:val="none" w:sz="0" w:space="0" w:color="auto"/>
        <w:bottom w:val="none" w:sz="0" w:space="0" w:color="auto"/>
        <w:right w:val="none" w:sz="0" w:space="0" w:color="auto"/>
      </w:divBdr>
    </w:div>
    <w:div w:id="381833608">
      <w:bodyDiv w:val="1"/>
      <w:marLeft w:val="0"/>
      <w:marRight w:val="0"/>
      <w:marTop w:val="0"/>
      <w:marBottom w:val="0"/>
      <w:divBdr>
        <w:top w:val="none" w:sz="0" w:space="0" w:color="auto"/>
        <w:left w:val="none" w:sz="0" w:space="0" w:color="auto"/>
        <w:bottom w:val="none" w:sz="0" w:space="0" w:color="auto"/>
        <w:right w:val="none" w:sz="0" w:space="0" w:color="auto"/>
      </w:divBdr>
      <w:divsChild>
        <w:div w:id="1619754234">
          <w:marLeft w:val="0"/>
          <w:marRight w:val="0"/>
          <w:marTop w:val="0"/>
          <w:marBottom w:val="0"/>
          <w:divBdr>
            <w:top w:val="none" w:sz="0" w:space="0" w:color="auto"/>
            <w:left w:val="none" w:sz="0" w:space="0" w:color="auto"/>
            <w:bottom w:val="none" w:sz="0" w:space="0" w:color="auto"/>
            <w:right w:val="none" w:sz="0" w:space="0" w:color="auto"/>
          </w:divBdr>
          <w:divsChild>
            <w:div w:id="155003342">
              <w:marLeft w:val="0"/>
              <w:marRight w:val="0"/>
              <w:marTop w:val="0"/>
              <w:marBottom w:val="0"/>
              <w:divBdr>
                <w:top w:val="single" w:sz="2" w:space="0" w:color="EFEFEF"/>
                <w:left w:val="none" w:sz="0" w:space="0" w:color="auto"/>
                <w:bottom w:val="none" w:sz="0" w:space="0" w:color="auto"/>
                <w:right w:val="none" w:sz="0" w:space="0" w:color="auto"/>
              </w:divBdr>
              <w:divsChild>
                <w:div w:id="844785331">
                  <w:marLeft w:val="0"/>
                  <w:marRight w:val="0"/>
                  <w:marTop w:val="0"/>
                  <w:marBottom w:val="0"/>
                  <w:divBdr>
                    <w:top w:val="none" w:sz="0" w:space="0" w:color="auto"/>
                    <w:left w:val="none" w:sz="0" w:space="0" w:color="auto"/>
                    <w:bottom w:val="none" w:sz="0" w:space="0" w:color="auto"/>
                    <w:right w:val="none" w:sz="0" w:space="0" w:color="auto"/>
                  </w:divBdr>
                  <w:divsChild>
                    <w:div w:id="1872450357">
                      <w:marLeft w:val="0"/>
                      <w:marRight w:val="0"/>
                      <w:marTop w:val="0"/>
                      <w:marBottom w:val="0"/>
                      <w:divBdr>
                        <w:top w:val="none" w:sz="0" w:space="0" w:color="auto"/>
                        <w:left w:val="none" w:sz="0" w:space="0" w:color="auto"/>
                        <w:bottom w:val="none" w:sz="0" w:space="0" w:color="auto"/>
                        <w:right w:val="none" w:sz="0" w:space="0" w:color="auto"/>
                      </w:divBdr>
                      <w:divsChild>
                        <w:div w:id="22831097">
                          <w:marLeft w:val="0"/>
                          <w:marRight w:val="0"/>
                          <w:marTop w:val="0"/>
                          <w:marBottom w:val="0"/>
                          <w:divBdr>
                            <w:top w:val="none" w:sz="0" w:space="0" w:color="auto"/>
                            <w:left w:val="none" w:sz="0" w:space="0" w:color="auto"/>
                            <w:bottom w:val="none" w:sz="0" w:space="0" w:color="auto"/>
                            <w:right w:val="none" w:sz="0" w:space="0" w:color="auto"/>
                          </w:divBdr>
                          <w:divsChild>
                            <w:div w:id="311181376">
                              <w:marLeft w:val="0"/>
                              <w:marRight w:val="0"/>
                              <w:marTop w:val="0"/>
                              <w:marBottom w:val="0"/>
                              <w:divBdr>
                                <w:top w:val="none" w:sz="0" w:space="0" w:color="auto"/>
                                <w:left w:val="none" w:sz="0" w:space="0" w:color="auto"/>
                                <w:bottom w:val="none" w:sz="0" w:space="0" w:color="auto"/>
                                <w:right w:val="none" w:sz="0" w:space="0" w:color="auto"/>
                              </w:divBdr>
                              <w:divsChild>
                                <w:div w:id="575939423">
                                  <w:marLeft w:val="0"/>
                                  <w:marRight w:val="0"/>
                                  <w:marTop w:val="0"/>
                                  <w:marBottom w:val="0"/>
                                  <w:divBdr>
                                    <w:top w:val="none" w:sz="0" w:space="0" w:color="auto"/>
                                    <w:left w:val="none" w:sz="0" w:space="0" w:color="auto"/>
                                    <w:bottom w:val="none" w:sz="0" w:space="0" w:color="auto"/>
                                    <w:right w:val="none" w:sz="0" w:space="0" w:color="auto"/>
                                  </w:divBdr>
                                  <w:divsChild>
                                    <w:div w:id="632635210">
                                      <w:marLeft w:val="0"/>
                                      <w:marRight w:val="0"/>
                                      <w:marTop w:val="0"/>
                                      <w:marBottom w:val="0"/>
                                      <w:divBdr>
                                        <w:top w:val="none" w:sz="0" w:space="0" w:color="auto"/>
                                        <w:left w:val="none" w:sz="0" w:space="0" w:color="auto"/>
                                        <w:bottom w:val="none" w:sz="0" w:space="0" w:color="auto"/>
                                        <w:right w:val="none" w:sz="0" w:space="0" w:color="auto"/>
                                      </w:divBdr>
                                      <w:divsChild>
                                        <w:div w:id="2069180243">
                                          <w:marLeft w:val="0"/>
                                          <w:marRight w:val="0"/>
                                          <w:marTop w:val="0"/>
                                          <w:marBottom w:val="0"/>
                                          <w:divBdr>
                                            <w:top w:val="none" w:sz="0" w:space="0" w:color="auto"/>
                                            <w:left w:val="none" w:sz="0" w:space="0" w:color="auto"/>
                                            <w:bottom w:val="none" w:sz="0" w:space="0" w:color="auto"/>
                                            <w:right w:val="none" w:sz="0" w:space="0" w:color="auto"/>
                                          </w:divBdr>
                                          <w:divsChild>
                                            <w:div w:id="834607342">
                                              <w:marLeft w:val="0"/>
                                              <w:marRight w:val="0"/>
                                              <w:marTop w:val="120"/>
                                              <w:marBottom w:val="0"/>
                                              <w:divBdr>
                                                <w:top w:val="none" w:sz="0" w:space="0" w:color="auto"/>
                                                <w:left w:val="none" w:sz="0" w:space="0" w:color="auto"/>
                                                <w:bottom w:val="none" w:sz="0" w:space="0" w:color="auto"/>
                                                <w:right w:val="none" w:sz="0" w:space="0" w:color="auto"/>
                                              </w:divBdr>
                                              <w:divsChild>
                                                <w:div w:id="270893033">
                                                  <w:marLeft w:val="0"/>
                                                  <w:marRight w:val="0"/>
                                                  <w:marTop w:val="0"/>
                                                  <w:marBottom w:val="0"/>
                                                  <w:divBdr>
                                                    <w:top w:val="none" w:sz="0" w:space="0" w:color="auto"/>
                                                    <w:left w:val="none" w:sz="0" w:space="0" w:color="auto"/>
                                                    <w:bottom w:val="none" w:sz="0" w:space="0" w:color="auto"/>
                                                    <w:right w:val="none" w:sz="0" w:space="0" w:color="auto"/>
                                                  </w:divBdr>
                                                  <w:divsChild>
                                                    <w:div w:id="900479832">
                                                      <w:marLeft w:val="0"/>
                                                      <w:marRight w:val="0"/>
                                                      <w:marTop w:val="0"/>
                                                      <w:marBottom w:val="0"/>
                                                      <w:divBdr>
                                                        <w:top w:val="none" w:sz="0" w:space="0" w:color="auto"/>
                                                        <w:left w:val="none" w:sz="0" w:space="0" w:color="auto"/>
                                                        <w:bottom w:val="none" w:sz="0" w:space="0" w:color="auto"/>
                                                        <w:right w:val="none" w:sz="0" w:space="0" w:color="auto"/>
                                                      </w:divBdr>
                                                      <w:divsChild>
                                                        <w:div w:id="766656614">
                                                          <w:marLeft w:val="0"/>
                                                          <w:marRight w:val="0"/>
                                                          <w:marTop w:val="0"/>
                                                          <w:marBottom w:val="0"/>
                                                          <w:divBdr>
                                                            <w:top w:val="none" w:sz="0" w:space="0" w:color="auto"/>
                                                            <w:left w:val="none" w:sz="0" w:space="0" w:color="auto"/>
                                                            <w:bottom w:val="none" w:sz="0" w:space="0" w:color="auto"/>
                                                            <w:right w:val="none" w:sz="0" w:space="0" w:color="auto"/>
                                                          </w:divBdr>
                                                        </w:div>
                                                        <w:div w:id="350496416">
                                                          <w:marLeft w:val="0"/>
                                                          <w:marRight w:val="0"/>
                                                          <w:marTop w:val="0"/>
                                                          <w:marBottom w:val="0"/>
                                                          <w:divBdr>
                                                            <w:top w:val="none" w:sz="0" w:space="0" w:color="auto"/>
                                                            <w:left w:val="none" w:sz="0" w:space="0" w:color="auto"/>
                                                            <w:bottom w:val="none" w:sz="0" w:space="0" w:color="auto"/>
                                                            <w:right w:val="none" w:sz="0" w:space="0" w:color="auto"/>
                                                          </w:divBdr>
                                                        </w:div>
                                                        <w:div w:id="1468431390">
                                                          <w:marLeft w:val="0"/>
                                                          <w:marRight w:val="0"/>
                                                          <w:marTop w:val="0"/>
                                                          <w:marBottom w:val="0"/>
                                                          <w:divBdr>
                                                            <w:top w:val="none" w:sz="0" w:space="0" w:color="auto"/>
                                                            <w:left w:val="none" w:sz="0" w:space="0" w:color="auto"/>
                                                            <w:bottom w:val="none" w:sz="0" w:space="0" w:color="auto"/>
                                                            <w:right w:val="none" w:sz="0" w:space="0" w:color="auto"/>
                                                          </w:divBdr>
                                                        </w:div>
                                                      </w:divsChild>
                                                    </w:div>
                                                    <w:div w:id="1101872387">
                                                      <w:marLeft w:val="0"/>
                                                      <w:marRight w:val="0"/>
                                                      <w:marTop w:val="0"/>
                                                      <w:marBottom w:val="0"/>
                                                      <w:divBdr>
                                                        <w:top w:val="none" w:sz="0" w:space="0" w:color="auto"/>
                                                        <w:left w:val="none" w:sz="0" w:space="0" w:color="auto"/>
                                                        <w:bottom w:val="none" w:sz="0" w:space="0" w:color="auto"/>
                                                        <w:right w:val="none" w:sz="0" w:space="0" w:color="auto"/>
                                                      </w:divBdr>
                                                      <w:divsChild>
                                                        <w:div w:id="645935668">
                                                          <w:marLeft w:val="0"/>
                                                          <w:marRight w:val="0"/>
                                                          <w:marTop w:val="0"/>
                                                          <w:marBottom w:val="0"/>
                                                          <w:divBdr>
                                                            <w:top w:val="none" w:sz="0" w:space="0" w:color="auto"/>
                                                            <w:left w:val="none" w:sz="0" w:space="0" w:color="auto"/>
                                                            <w:bottom w:val="none" w:sz="0" w:space="0" w:color="auto"/>
                                                            <w:right w:val="none" w:sz="0" w:space="0" w:color="auto"/>
                                                          </w:divBdr>
                                                        </w:div>
                                                        <w:div w:id="1023116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88178098">
                                                              <w:marLeft w:val="0"/>
                                                              <w:marRight w:val="0"/>
                                                              <w:marTop w:val="0"/>
                                                              <w:marBottom w:val="0"/>
                                                              <w:divBdr>
                                                                <w:top w:val="none" w:sz="0" w:space="0" w:color="auto"/>
                                                                <w:left w:val="none" w:sz="0" w:space="0" w:color="auto"/>
                                                                <w:bottom w:val="none" w:sz="0" w:space="0" w:color="auto"/>
                                                                <w:right w:val="none" w:sz="0" w:space="0" w:color="auto"/>
                                                              </w:divBdr>
                                                              <w:divsChild>
                                                                <w:div w:id="162816064">
                                                                  <w:marLeft w:val="0"/>
                                                                  <w:marRight w:val="0"/>
                                                                  <w:marTop w:val="0"/>
                                                                  <w:marBottom w:val="0"/>
                                                                  <w:divBdr>
                                                                    <w:top w:val="none" w:sz="0" w:space="0" w:color="auto"/>
                                                                    <w:left w:val="none" w:sz="0" w:space="0" w:color="auto"/>
                                                                    <w:bottom w:val="none" w:sz="0" w:space="0" w:color="auto"/>
                                                                    <w:right w:val="none" w:sz="0" w:space="0" w:color="auto"/>
                                                                  </w:divBdr>
                                                                </w:div>
                                                                <w:div w:id="368841782">
                                                                  <w:marLeft w:val="0"/>
                                                                  <w:marRight w:val="0"/>
                                                                  <w:marTop w:val="0"/>
                                                                  <w:marBottom w:val="0"/>
                                                                  <w:divBdr>
                                                                    <w:top w:val="none" w:sz="0" w:space="0" w:color="auto"/>
                                                                    <w:left w:val="none" w:sz="0" w:space="0" w:color="auto"/>
                                                                    <w:bottom w:val="none" w:sz="0" w:space="0" w:color="auto"/>
                                                                    <w:right w:val="none" w:sz="0" w:space="0" w:color="auto"/>
                                                                  </w:divBdr>
                                                                </w:div>
                                                                <w:div w:id="1474058986">
                                                                  <w:marLeft w:val="0"/>
                                                                  <w:marRight w:val="0"/>
                                                                  <w:marTop w:val="0"/>
                                                                  <w:marBottom w:val="0"/>
                                                                  <w:divBdr>
                                                                    <w:top w:val="none" w:sz="0" w:space="0" w:color="auto"/>
                                                                    <w:left w:val="none" w:sz="0" w:space="0" w:color="auto"/>
                                                                    <w:bottom w:val="none" w:sz="0" w:space="0" w:color="auto"/>
                                                                    <w:right w:val="none" w:sz="0" w:space="0" w:color="auto"/>
                                                                  </w:divBdr>
                                                                </w:div>
                                                                <w:div w:id="55056917">
                                                                  <w:marLeft w:val="0"/>
                                                                  <w:marRight w:val="0"/>
                                                                  <w:marTop w:val="0"/>
                                                                  <w:marBottom w:val="0"/>
                                                                  <w:divBdr>
                                                                    <w:top w:val="none" w:sz="0" w:space="0" w:color="auto"/>
                                                                    <w:left w:val="none" w:sz="0" w:space="0" w:color="auto"/>
                                                                    <w:bottom w:val="none" w:sz="0" w:space="0" w:color="auto"/>
                                                                    <w:right w:val="none" w:sz="0" w:space="0" w:color="auto"/>
                                                                  </w:divBdr>
                                                                  <w:divsChild>
                                                                    <w:div w:id="863396888">
                                                                      <w:marLeft w:val="0"/>
                                                                      <w:marRight w:val="0"/>
                                                                      <w:marTop w:val="0"/>
                                                                      <w:marBottom w:val="0"/>
                                                                      <w:divBdr>
                                                                        <w:top w:val="none" w:sz="0" w:space="0" w:color="auto"/>
                                                                        <w:left w:val="none" w:sz="0" w:space="0" w:color="auto"/>
                                                                        <w:bottom w:val="none" w:sz="0" w:space="0" w:color="auto"/>
                                                                        <w:right w:val="none" w:sz="0" w:space="0" w:color="auto"/>
                                                                      </w:divBdr>
                                                                      <w:divsChild>
                                                                        <w:div w:id="48621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179291">
                                                      <w:marLeft w:val="0"/>
                                                      <w:marRight w:val="0"/>
                                                      <w:marTop w:val="0"/>
                                                      <w:marBottom w:val="0"/>
                                                      <w:divBdr>
                                                        <w:top w:val="none" w:sz="0" w:space="0" w:color="auto"/>
                                                        <w:left w:val="none" w:sz="0" w:space="0" w:color="auto"/>
                                                        <w:bottom w:val="none" w:sz="0" w:space="0" w:color="auto"/>
                                                        <w:right w:val="none" w:sz="0" w:space="0" w:color="auto"/>
                                                      </w:divBdr>
                                                    </w:div>
                                                    <w:div w:id="1780833794">
                                                      <w:marLeft w:val="0"/>
                                                      <w:marRight w:val="0"/>
                                                      <w:marTop w:val="0"/>
                                                      <w:marBottom w:val="0"/>
                                                      <w:divBdr>
                                                        <w:top w:val="none" w:sz="0" w:space="0" w:color="auto"/>
                                                        <w:left w:val="none" w:sz="0" w:space="0" w:color="auto"/>
                                                        <w:bottom w:val="none" w:sz="0" w:space="0" w:color="auto"/>
                                                        <w:right w:val="none" w:sz="0" w:space="0" w:color="auto"/>
                                                      </w:divBdr>
                                                      <w:divsChild>
                                                        <w:div w:id="840583222">
                                                          <w:marLeft w:val="0"/>
                                                          <w:marRight w:val="0"/>
                                                          <w:marTop w:val="0"/>
                                                          <w:marBottom w:val="0"/>
                                                          <w:divBdr>
                                                            <w:top w:val="none" w:sz="0" w:space="0" w:color="auto"/>
                                                            <w:left w:val="none" w:sz="0" w:space="0" w:color="auto"/>
                                                            <w:bottom w:val="none" w:sz="0" w:space="0" w:color="auto"/>
                                                            <w:right w:val="none" w:sz="0" w:space="0" w:color="auto"/>
                                                          </w:divBdr>
                                                          <w:divsChild>
                                                            <w:div w:id="102043660">
                                                              <w:marLeft w:val="0"/>
                                                              <w:marRight w:val="0"/>
                                                              <w:marTop w:val="0"/>
                                                              <w:marBottom w:val="0"/>
                                                              <w:divBdr>
                                                                <w:top w:val="none" w:sz="0" w:space="0" w:color="auto"/>
                                                                <w:left w:val="none" w:sz="0" w:space="0" w:color="auto"/>
                                                                <w:bottom w:val="none" w:sz="0" w:space="0" w:color="auto"/>
                                                                <w:right w:val="none" w:sz="0" w:space="0" w:color="auto"/>
                                                              </w:divBdr>
                                                              <w:divsChild>
                                                                <w:div w:id="1083256755">
                                                                  <w:marLeft w:val="0"/>
                                                                  <w:marRight w:val="0"/>
                                                                  <w:marTop w:val="0"/>
                                                                  <w:marBottom w:val="0"/>
                                                                  <w:divBdr>
                                                                    <w:top w:val="none" w:sz="0" w:space="0" w:color="auto"/>
                                                                    <w:left w:val="none" w:sz="0" w:space="0" w:color="auto"/>
                                                                    <w:bottom w:val="none" w:sz="0" w:space="0" w:color="auto"/>
                                                                    <w:right w:val="none" w:sz="0" w:space="0" w:color="auto"/>
                                                                  </w:divBdr>
                                                                  <w:divsChild>
                                                                    <w:div w:id="45421004">
                                                                      <w:marLeft w:val="0"/>
                                                                      <w:marRight w:val="0"/>
                                                                      <w:marTop w:val="0"/>
                                                                      <w:marBottom w:val="0"/>
                                                                      <w:divBdr>
                                                                        <w:top w:val="none" w:sz="0" w:space="0" w:color="auto"/>
                                                                        <w:left w:val="none" w:sz="0" w:space="0" w:color="auto"/>
                                                                        <w:bottom w:val="none" w:sz="0" w:space="0" w:color="auto"/>
                                                                        <w:right w:val="none" w:sz="0" w:space="0" w:color="auto"/>
                                                                      </w:divBdr>
                                                                      <w:divsChild>
                                                                        <w:div w:id="509834261">
                                                                          <w:marLeft w:val="0"/>
                                                                          <w:marRight w:val="0"/>
                                                                          <w:marTop w:val="0"/>
                                                                          <w:marBottom w:val="0"/>
                                                                          <w:divBdr>
                                                                            <w:top w:val="none" w:sz="0" w:space="0" w:color="auto"/>
                                                                            <w:left w:val="none" w:sz="0" w:space="0" w:color="auto"/>
                                                                            <w:bottom w:val="none" w:sz="0" w:space="0" w:color="auto"/>
                                                                            <w:right w:val="none" w:sz="0" w:space="0" w:color="auto"/>
                                                                          </w:divBdr>
                                                                          <w:divsChild>
                                                                            <w:div w:id="243034263">
                                                                              <w:marLeft w:val="0"/>
                                                                              <w:marRight w:val="0"/>
                                                                              <w:marTop w:val="0"/>
                                                                              <w:marBottom w:val="0"/>
                                                                              <w:divBdr>
                                                                                <w:top w:val="none" w:sz="0" w:space="0" w:color="auto"/>
                                                                                <w:left w:val="none" w:sz="0" w:space="0" w:color="auto"/>
                                                                                <w:bottom w:val="none" w:sz="0" w:space="0" w:color="auto"/>
                                                                                <w:right w:val="none" w:sz="0" w:space="0" w:color="auto"/>
                                                                              </w:divBdr>
                                                                              <w:divsChild>
                                                                                <w:div w:id="1376084289">
                                                                                  <w:marLeft w:val="0"/>
                                                                                  <w:marRight w:val="0"/>
                                                                                  <w:marTop w:val="0"/>
                                                                                  <w:marBottom w:val="0"/>
                                                                                  <w:divBdr>
                                                                                    <w:top w:val="none" w:sz="0" w:space="0" w:color="auto"/>
                                                                                    <w:left w:val="none" w:sz="0" w:space="0" w:color="auto"/>
                                                                                    <w:bottom w:val="none" w:sz="0" w:space="0" w:color="auto"/>
                                                                                    <w:right w:val="none" w:sz="0" w:space="0" w:color="auto"/>
                                                                                  </w:divBdr>
                                                                                  <w:divsChild>
                                                                                    <w:div w:id="1126580611">
                                                                                      <w:marLeft w:val="0"/>
                                                                                      <w:marRight w:val="0"/>
                                                                                      <w:marTop w:val="0"/>
                                                                                      <w:marBottom w:val="0"/>
                                                                                      <w:divBdr>
                                                                                        <w:top w:val="none" w:sz="0" w:space="0" w:color="auto"/>
                                                                                        <w:left w:val="none" w:sz="0" w:space="0" w:color="auto"/>
                                                                                        <w:bottom w:val="none" w:sz="0" w:space="0" w:color="auto"/>
                                                                                        <w:right w:val="none" w:sz="0" w:space="0" w:color="auto"/>
                                                                                      </w:divBdr>
                                                                                      <w:divsChild>
                                                                                        <w:div w:id="994259269">
                                                                                          <w:marLeft w:val="0"/>
                                                                                          <w:marRight w:val="0"/>
                                                                                          <w:marTop w:val="0"/>
                                                                                          <w:marBottom w:val="0"/>
                                                                                          <w:divBdr>
                                                                                            <w:top w:val="none" w:sz="0" w:space="0" w:color="auto"/>
                                                                                            <w:left w:val="none" w:sz="0" w:space="0" w:color="auto"/>
                                                                                            <w:bottom w:val="none" w:sz="0" w:space="0" w:color="auto"/>
                                                                                            <w:right w:val="none" w:sz="0" w:space="0" w:color="auto"/>
                                                                                          </w:divBdr>
                                                                                          <w:divsChild>
                                                                                            <w:div w:id="1365640100">
                                                                                              <w:marLeft w:val="0"/>
                                                                                              <w:marRight w:val="0"/>
                                                                                              <w:marTop w:val="0"/>
                                                                                              <w:marBottom w:val="0"/>
                                                                                              <w:divBdr>
                                                                                                <w:top w:val="none" w:sz="0" w:space="0" w:color="auto"/>
                                                                                                <w:left w:val="none" w:sz="0" w:space="0" w:color="auto"/>
                                                                                                <w:bottom w:val="none" w:sz="0" w:space="0" w:color="auto"/>
                                                                                                <w:right w:val="none" w:sz="0" w:space="0" w:color="auto"/>
                                                                                              </w:divBdr>
                                                                                              <w:divsChild>
                                                                                                <w:div w:id="1004284669">
                                                                                                  <w:marLeft w:val="0"/>
                                                                                                  <w:marRight w:val="0"/>
                                                                                                  <w:marTop w:val="0"/>
                                                                                                  <w:marBottom w:val="0"/>
                                                                                                  <w:divBdr>
                                                                                                    <w:top w:val="none" w:sz="0" w:space="0" w:color="auto"/>
                                                                                                    <w:left w:val="none" w:sz="0" w:space="0" w:color="auto"/>
                                                                                                    <w:bottom w:val="none" w:sz="0" w:space="0" w:color="auto"/>
                                                                                                    <w:right w:val="none" w:sz="0" w:space="0" w:color="auto"/>
                                                                                                  </w:divBdr>
                                                                                                  <w:divsChild>
                                                                                                    <w:div w:id="1925526903">
                                                                                                      <w:marLeft w:val="0"/>
                                                                                                      <w:marRight w:val="0"/>
                                                                                                      <w:marTop w:val="0"/>
                                                                                                      <w:marBottom w:val="0"/>
                                                                                                      <w:divBdr>
                                                                                                        <w:top w:val="none" w:sz="0" w:space="0" w:color="auto"/>
                                                                                                        <w:left w:val="none" w:sz="0" w:space="0" w:color="auto"/>
                                                                                                        <w:bottom w:val="none" w:sz="0" w:space="0" w:color="auto"/>
                                                                                                        <w:right w:val="none" w:sz="0" w:space="0" w:color="auto"/>
                                                                                                      </w:divBdr>
                                                                                                      <w:divsChild>
                                                                                                        <w:div w:id="588660350">
                                                                                                          <w:marLeft w:val="0"/>
                                                                                                          <w:marRight w:val="0"/>
                                                                                                          <w:marTop w:val="0"/>
                                                                                                          <w:marBottom w:val="0"/>
                                                                                                          <w:divBdr>
                                                                                                            <w:top w:val="none" w:sz="0" w:space="0" w:color="auto"/>
                                                                                                            <w:left w:val="none" w:sz="0" w:space="0" w:color="auto"/>
                                                                                                            <w:bottom w:val="none" w:sz="0" w:space="0" w:color="auto"/>
                                                                                                            <w:right w:val="none" w:sz="0" w:space="0" w:color="auto"/>
                                                                                                          </w:divBdr>
                                                                                                          <w:divsChild>
                                                                                                            <w:div w:id="1235044521">
                                                                                                              <w:marLeft w:val="0"/>
                                                                                                              <w:marRight w:val="0"/>
                                                                                                              <w:marTop w:val="0"/>
                                                                                                              <w:marBottom w:val="0"/>
                                                                                                              <w:divBdr>
                                                                                                                <w:top w:val="none" w:sz="0" w:space="0" w:color="auto"/>
                                                                                                                <w:left w:val="none" w:sz="0" w:space="0" w:color="auto"/>
                                                                                                                <w:bottom w:val="none" w:sz="0" w:space="0" w:color="auto"/>
                                                                                                                <w:right w:val="none" w:sz="0" w:space="0" w:color="auto"/>
                                                                                                              </w:divBdr>
                                                                                                            </w:div>
                                                                                                            <w:div w:id="418870841">
                                                                                                              <w:marLeft w:val="0"/>
                                                                                                              <w:marRight w:val="0"/>
                                                                                                              <w:marTop w:val="0"/>
                                                                                                              <w:marBottom w:val="0"/>
                                                                                                              <w:divBdr>
                                                                                                                <w:top w:val="none" w:sz="0" w:space="0" w:color="auto"/>
                                                                                                                <w:left w:val="none" w:sz="0" w:space="0" w:color="auto"/>
                                                                                                                <w:bottom w:val="none" w:sz="0" w:space="0" w:color="auto"/>
                                                                                                                <w:right w:val="none" w:sz="0" w:space="0" w:color="auto"/>
                                                                                                              </w:divBdr>
                                                                                                            </w:div>
                                                                                                            <w:div w:id="581912808">
                                                                                                              <w:marLeft w:val="0"/>
                                                                                                              <w:marRight w:val="0"/>
                                                                                                              <w:marTop w:val="0"/>
                                                                                                              <w:marBottom w:val="0"/>
                                                                                                              <w:divBdr>
                                                                                                                <w:top w:val="none" w:sz="0" w:space="0" w:color="auto"/>
                                                                                                                <w:left w:val="none" w:sz="0" w:space="0" w:color="auto"/>
                                                                                                                <w:bottom w:val="none" w:sz="0" w:space="0" w:color="auto"/>
                                                                                                                <w:right w:val="none" w:sz="0" w:space="0" w:color="auto"/>
                                                                                                              </w:divBdr>
                                                                                                            </w:div>
                                                                                                            <w:div w:id="4013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4351125">
                                              <w:marLeft w:val="0"/>
                                              <w:marRight w:val="0"/>
                                              <w:marTop w:val="225"/>
                                              <w:marBottom w:val="225"/>
                                              <w:divBdr>
                                                <w:top w:val="none" w:sz="0" w:space="0" w:color="auto"/>
                                                <w:left w:val="none" w:sz="0" w:space="0" w:color="auto"/>
                                                <w:bottom w:val="none" w:sz="0" w:space="0" w:color="auto"/>
                                                <w:right w:val="none" w:sz="0" w:space="0" w:color="auto"/>
                                              </w:divBdr>
                                              <w:divsChild>
                                                <w:div w:id="1551304342">
                                                  <w:marLeft w:val="0"/>
                                                  <w:marRight w:val="0"/>
                                                  <w:marTop w:val="180"/>
                                                  <w:marBottom w:val="180"/>
                                                  <w:divBdr>
                                                    <w:top w:val="none" w:sz="0" w:space="0" w:color="auto"/>
                                                    <w:left w:val="none" w:sz="0" w:space="0" w:color="auto"/>
                                                    <w:bottom w:val="none" w:sz="0" w:space="0" w:color="auto"/>
                                                    <w:right w:val="none" w:sz="0" w:space="0" w:color="auto"/>
                                                  </w:divBdr>
                                                  <w:divsChild>
                                                    <w:div w:id="968171588">
                                                      <w:marLeft w:val="0"/>
                                                      <w:marRight w:val="0"/>
                                                      <w:marTop w:val="0"/>
                                                      <w:marBottom w:val="0"/>
                                                      <w:divBdr>
                                                        <w:top w:val="none" w:sz="0" w:space="0" w:color="auto"/>
                                                        <w:left w:val="none" w:sz="0" w:space="0" w:color="auto"/>
                                                        <w:bottom w:val="none" w:sz="0" w:space="0" w:color="auto"/>
                                                        <w:right w:val="none" w:sz="0" w:space="0" w:color="auto"/>
                                                      </w:divBdr>
                                                      <w:divsChild>
                                                        <w:div w:id="400443205">
                                                          <w:marLeft w:val="300"/>
                                                          <w:marRight w:val="0"/>
                                                          <w:marTop w:val="0"/>
                                                          <w:marBottom w:val="0"/>
                                                          <w:divBdr>
                                                            <w:top w:val="none" w:sz="0" w:space="0" w:color="auto"/>
                                                            <w:left w:val="none" w:sz="0" w:space="0" w:color="auto"/>
                                                            <w:bottom w:val="none" w:sz="0" w:space="0" w:color="auto"/>
                                                            <w:right w:val="none" w:sz="0" w:space="0" w:color="auto"/>
                                                          </w:divBdr>
                                                          <w:divsChild>
                                                            <w:div w:id="174850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9971795">
          <w:marLeft w:val="0"/>
          <w:marRight w:val="0"/>
          <w:marTop w:val="0"/>
          <w:marBottom w:val="0"/>
          <w:divBdr>
            <w:top w:val="none" w:sz="0" w:space="0" w:color="auto"/>
            <w:left w:val="none" w:sz="0" w:space="0" w:color="auto"/>
            <w:bottom w:val="none" w:sz="0" w:space="0" w:color="auto"/>
            <w:right w:val="none" w:sz="0" w:space="0" w:color="auto"/>
          </w:divBdr>
          <w:divsChild>
            <w:div w:id="654845110">
              <w:marLeft w:val="0"/>
              <w:marRight w:val="0"/>
              <w:marTop w:val="0"/>
              <w:marBottom w:val="0"/>
              <w:divBdr>
                <w:top w:val="single" w:sz="2" w:space="0" w:color="EFEFEF"/>
                <w:left w:val="none" w:sz="0" w:space="0" w:color="auto"/>
                <w:bottom w:val="none" w:sz="0" w:space="0" w:color="auto"/>
                <w:right w:val="none" w:sz="0" w:space="0" w:color="auto"/>
              </w:divBdr>
              <w:divsChild>
                <w:div w:id="696929817">
                  <w:marLeft w:val="0"/>
                  <w:marRight w:val="0"/>
                  <w:marTop w:val="0"/>
                  <w:marBottom w:val="0"/>
                  <w:divBdr>
                    <w:top w:val="single" w:sz="6" w:space="0" w:color="auto"/>
                    <w:left w:val="none" w:sz="0" w:space="0" w:color="auto"/>
                    <w:bottom w:val="none" w:sz="0" w:space="0" w:color="auto"/>
                    <w:right w:val="none" w:sz="0" w:space="0" w:color="auto"/>
                  </w:divBdr>
                  <w:divsChild>
                    <w:div w:id="371077671">
                      <w:marLeft w:val="0"/>
                      <w:marRight w:val="0"/>
                      <w:marTop w:val="0"/>
                      <w:marBottom w:val="0"/>
                      <w:divBdr>
                        <w:top w:val="none" w:sz="0" w:space="0" w:color="auto"/>
                        <w:left w:val="none" w:sz="0" w:space="0" w:color="auto"/>
                        <w:bottom w:val="none" w:sz="0" w:space="0" w:color="auto"/>
                        <w:right w:val="none" w:sz="0" w:space="0" w:color="auto"/>
                      </w:divBdr>
                      <w:divsChild>
                        <w:div w:id="147326737">
                          <w:marLeft w:val="0"/>
                          <w:marRight w:val="0"/>
                          <w:marTop w:val="0"/>
                          <w:marBottom w:val="0"/>
                          <w:divBdr>
                            <w:top w:val="none" w:sz="0" w:space="0" w:color="auto"/>
                            <w:left w:val="none" w:sz="0" w:space="0" w:color="auto"/>
                            <w:bottom w:val="none" w:sz="0" w:space="0" w:color="auto"/>
                            <w:right w:val="none" w:sz="0" w:space="0" w:color="auto"/>
                          </w:divBdr>
                          <w:divsChild>
                            <w:div w:id="293174741">
                              <w:marLeft w:val="0"/>
                              <w:marRight w:val="0"/>
                              <w:marTop w:val="0"/>
                              <w:marBottom w:val="0"/>
                              <w:divBdr>
                                <w:top w:val="none" w:sz="0" w:space="0" w:color="auto"/>
                                <w:left w:val="none" w:sz="0" w:space="0" w:color="auto"/>
                                <w:bottom w:val="none" w:sz="0" w:space="0" w:color="auto"/>
                                <w:right w:val="none" w:sz="0" w:space="0" w:color="auto"/>
                              </w:divBdr>
                              <w:divsChild>
                                <w:div w:id="1701199187">
                                  <w:marLeft w:val="0"/>
                                  <w:marRight w:val="0"/>
                                  <w:marTop w:val="0"/>
                                  <w:marBottom w:val="0"/>
                                  <w:divBdr>
                                    <w:top w:val="none" w:sz="0" w:space="0" w:color="auto"/>
                                    <w:left w:val="none" w:sz="0" w:space="0" w:color="auto"/>
                                    <w:bottom w:val="none" w:sz="0" w:space="0" w:color="auto"/>
                                    <w:right w:val="none" w:sz="0" w:space="0" w:color="auto"/>
                                  </w:divBdr>
                                  <w:divsChild>
                                    <w:div w:id="820925538">
                                      <w:marLeft w:val="0"/>
                                      <w:marRight w:val="0"/>
                                      <w:marTop w:val="0"/>
                                      <w:marBottom w:val="0"/>
                                      <w:divBdr>
                                        <w:top w:val="none" w:sz="0" w:space="0" w:color="auto"/>
                                        <w:left w:val="none" w:sz="0" w:space="0" w:color="auto"/>
                                        <w:bottom w:val="none" w:sz="0" w:space="0" w:color="auto"/>
                                        <w:right w:val="none" w:sz="0" w:space="0" w:color="auto"/>
                                      </w:divBdr>
                                    </w:div>
                                  </w:divsChild>
                                </w:div>
                                <w:div w:id="1539005860">
                                  <w:marLeft w:val="0"/>
                                  <w:marRight w:val="0"/>
                                  <w:marTop w:val="0"/>
                                  <w:marBottom w:val="0"/>
                                  <w:divBdr>
                                    <w:top w:val="none" w:sz="0" w:space="0" w:color="auto"/>
                                    <w:left w:val="none" w:sz="0" w:space="0" w:color="auto"/>
                                    <w:bottom w:val="none" w:sz="0" w:space="0" w:color="auto"/>
                                    <w:right w:val="none" w:sz="0" w:space="0" w:color="auto"/>
                                  </w:divBdr>
                                  <w:divsChild>
                                    <w:div w:id="1525047362">
                                      <w:marLeft w:val="0"/>
                                      <w:marRight w:val="0"/>
                                      <w:marTop w:val="0"/>
                                      <w:marBottom w:val="0"/>
                                      <w:divBdr>
                                        <w:top w:val="none" w:sz="0" w:space="0" w:color="auto"/>
                                        <w:left w:val="none" w:sz="0" w:space="0" w:color="auto"/>
                                        <w:bottom w:val="none" w:sz="0" w:space="0" w:color="auto"/>
                                        <w:right w:val="none" w:sz="0" w:space="0" w:color="auto"/>
                                      </w:divBdr>
                                      <w:divsChild>
                                        <w:div w:id="84856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799851">
          <w:marLeft w:val="0"/>
          <w:marRight w:val="0"/>
          <w:marTop w:val="0"/>
          <w:marBottom w:val="0"/>
          <w:divBdr>
            <w:top w:val="none" w:sz="0" w:space="0" w:color="auto"/>
            <w:left w:val="none" w:sz="0" w:space="0" w:color="auto"/>
            <w:bottom w:val="none" w:sz="0" w:space="0" w:color="auto"/>
            <w:right w:val="none" w:sz="0" w:space="0" w:color="auto"/>
          </w:divBdr>
          <w:divsChild>
            <w:div w:id="156775374">
              <w:marLeft w:val="0"/>
              <w:marRight w:val="0"/>
              <w:marTop w:val="0"/>
              <w:marBottom w:val="0"/>
              <w:divBdr>
                <w:top w:val="single" w:sz="2" w:space="0" w:color="EFEFEF"/>
                <w:left w:val="none" w:sz="0" w:space="0" w:color="auto"/>
                <w:bottom w:val="none" w:sz="0" w:space="0" w:color="auto"/>
                <w:right w:val="none" w:sz="0" w:space="0" w:color="auto"/>
              </w:divBdr>
              <w:divsChild>
                <w:div w:id="313877154">
                  <w:marLeft w:val="0"/>
                  <w:marRight w:val="0"/>
                  <w:marTop w:val="0"/>
                  <w:marBottom w:val="0"/>
                  <w:divBdr>
                    <w:top w:val="single" w:sz="6" w:space="0" w:color="auto"/>
                    <w:left w:val="none" w:sz="0" w:space="0" w:color="auto"/>
                    <w:bottom w:val="none" w:sz="0" w:space="0" w:color="auto"/>
                    <w:right w:val="none" w:sz="0" w:space="0" w:color="auto"/>
                  </w:divBdr>
                  <w:divsChild>
                    <w:div w:id="793713263">
                      <w:marLeft w:val="0"/>
                      <w:marRight w:val="0"/>
                      <w:marTop w:val="0"/>
                      <w:marBottom w:val="0"/>
                      <w:divBdr>
                        <w:top w:val="none" w:sz="0" w:space="0" w:color="auto"/>
                        <w:left w:val="none" w:sz="0" w:space="0" w:color="auto"/>
                        <w:bottom w:val="none" w:sz="0" w:space="0" w:color="auto"/>
                        <w:right w:val="none" w:sz="0" w:space="0" w:color="auto"/>
                      </w:divBdr>
                      <w:divsChild>
                        <w:div w:id="652679051">
                          <w:marLeft w:val="0"/>
                          <w:marRight w:val="0"/>
                          <w:marTop w:val="0"/>
                          <w:marBottom w:val="0"/>
                          <w:divBdr>
                            <w:top w:val="none" w:sz="0" w:space="0" w:color="auto"/>
                            <w:left w:val="none" w:sz="0" w:space="0" w:color="auto"/>
                            <w:bottom w:val="none" w:sz="0" w:space="0" w:color="auto"/>
                            <w:right w:val="none" w:sz="0" w:space="0" w:color="auto"/>
                          </w:divBdr>
                          <w:divsChild>
                            <w:div w:id="1281231146">
                              <w:marLeft w:val="0"/>
                              <w:marRight w:val="0"/>
                              <w:marTop w:val="0"/>
                              <w:marBottom w:val="0"/>
                              <w:divBdr>
                                <w:top w:val="none" w:sz="0" w:space="0" w:color="auto"/>
                                <w:left w:val="none" w:sz="0" w:space="0" w:color="auto"/>
                                <w:bottom w:val="none" w:sz="0" w:space="0" w:color="auto"/>
                                <w:right w:val="none" w:sz="0" w:space="0" w:color="auto"/>
                              </w:divBdr>
                              <w:divsChild>
                                <w:div w:id="634990891">
                                  <w:marLeft w:val="0"/>
                                  <w:marRight w:val="0"/>
                                  <w:marTop w:val="0"/>
                                  <w:marBottom w:val="0"/>
                                  <w:divBdr>
                                    <w:top w:val="none" w:sz="0" w:space="0" w:color="auto"/>
                                    <w:left w:val="none" w:sz="0" w:space="0" w:color="auto"/>
                                    <w:bottom w:val="none" w:sz="0" w:space="0" w:color="auto"/>
                                    <w:right w:val="none" w:sz="0" w:space="0" w:color="auto"/>
                                  </w:divBdr>
                                  <w:divsChild>
                                    <w:div w:id="300306338">
                                      <w:marLeft w:val="0"/>
                                      <w:marRight w:val="0"/>
                                      <w:marTop w:val="0"/>
                                      <w:marBottom w:val="0"/>
                                      <w:divBdr>
                                        <w:top w:val="none" w:sz="0" w:space="0" w:color="auto"/>
                                        <w:left w:val="none" w:sz="0" w:space="0" w:color="auto"/>
                                        <w:bottom w:val="none" w:sz="0" w:space="0" w:color="auto"/>
                                        <w:right w:val="none" w:sz="0" w:space="0" w:color="auto"/>
                                      </w:divBdr>
                                    </w:div>
                                  </w:divsChild>
                                </w:div>
                                <w:div w:id="1796944658">
                                  <w:marLeft w:val="0"/>
                                  <w:marRight w:val="0"/>
                                  <w:marTop w:val="0"/>
                                  <w:marBottom w:val="0"/>
                                  <w:divBdr>
                                    <w:top w:val="none" w:sz="0" w:space="0" w:color="auto"/>
                                    <w:left w:val="none" w:sz="0" w:space="0" w:color="auto"/>
                                    <w:bottom w:val="none" w:sz="0" w:space="0" w:color="auto"/>
                                    <w:right w:val="none" w:sz="0" w:space="0" w:color="auto"/>
                                  </w:divBdr>
                                  <w:divsChild>
                                    <w:div w:id="181672084">
                                      <w:marLeft w:val="0"/>
                                      <w:marRight w:val="0"/>
                                      <w:marTop w:val="0"/>
                                      <w:marBottom w:val="0"/>
                                      <w:divBdr>
                                        <w:top w:val="none" w:sz="0" w:space="0" w:color="auto"/>
                                        <w:left w:val="none" w:sz="0" w:space="0" w:color="auto"/>
                                        <w:bottom w:val="none" w:sz="0" w:space="0" w:color="auto"/>
                                        <w:right w:val="none" w:sz="0" w:space="0" w:color="auto"/>
                                      </w:divBdr>
                                      <w:divsChild>
                                        <w:div w:id="161228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743138">
          <w:marLeft w:val="0"/>
          <w:marRight w:val="0"/>
          <w:marTop w:val="0"/>
          <w:marBottom w:val="0"/>
          <w:divBdr>
            <w:top w:val="none" w:sz="0" w:space="0" w:color="auto"/>
            <w:left w:val="none" w:sz="0" w:space="0" w:color="auto"/>
            <w:bottom w:val="none" w:sz="0" w:space="0" w:color="auto"/>
            <w:right w:val="none" w:sz="0" w:space="0" w:color="auto"/>
          </w:divBdr>
          <w:divsChild>
            <w:div w:id="1425566931">
              <w:marLeft w:val="0"/>
              <w:marRight w:val="0"/>
              <w:marTop w:val="0"/>
              <w:marBottom w:val="0"/>
              <w:divBdr>
                <w:top w:val="single" w:sz="2" w:space="0" w:color="EFEFEF"/>
                <w:left w:val="none" w:sz="0" w:space="0" w:color="auto"/>
                <w:bottom w:val="none" w:sz="0" w:space="0" w:color="auto"/>
                <w:right w:val="none" w:sz="0" w:space="0" w:color="auto"/>
              </w:divBdr>
              <w:divsChild>
                <w:div w:id="1047604826">
                  <w:marLeft w:val="0"/>
                  <w:marRight w:val="0"/>
                  <w:marTop w:val="0"/>
                  <w:marBottom w:val="0"/>
                  <w:divBdr>
                    <w:top w:val="single" w:sz="6" w:space="0" w:color="auto"/>
                    <w:left w:val="none" w:sz="0" w:space="0" w:color="auto"/>
                    <w:bottom w:val="none" w:sz="0" w:space="0" w:color="auto"/>
                    <w:right w:val="none" w:sz="0" w:space="0" w:color="auto"/>
                  </w:divBdr>
                  <w:divsChild>
                    <w:div w:id="1750494594">
                      <w:marLeft w:val="0"/>
                      <w:marRight w:val="0"/>
                      <w:marTop w:val="0"/>
                      <w:marBottom w:val="0"/>
                      <w:divBdr>
                        <w:top w:val="none" w:sz="0" w:space="0" w:color="auto"/>
                        <w:left w:val="none" w:sz="0" w:space="0" w:color="auto"/>
                        <w:bottom w:val="none" w:sz="0" w:space="0" w:color="auto"/>
                        <w:right w:val="none" w:sz="0" w:space="0" w:color="auto"/>
                      </w:divBdr>
                      <w:divsChild>
                        <w:div w:id="2004625450">
                          <w:marLeft w:val="0"/>
                          <w:marRight w:val="0"/>
                          <w:marTop w:val="0"/>
                          <w:marBottom w:val="0"/>
                          <w:divBdr>
                            <w:top w:val="none" w:sz="0" w:space="0" w:color="auto"/>
                            <w:left w:val="none" w:sz="0" w:space="0" w:color="auto"/>
                            <w:bottom w:val="none" w:sz="0" w:space="0" w:color="auto"/>
                            <w:right w:val="none" w:sz="0" w:space="0" w:color="auto"/>
                          </w:divBdr>
                          <w:divsChild>
                            <w:div w:id="2129742236">
                              <w:marLeft w:val="0"/>
                              <w:marRight w:val="0"/>
                              <w:marTop w:val="0"/>
                              <w:marBottom w:val="0"/>
                              <w:divBdr>
                                <w:top w:val="none" w:sz="0" w:space="0" w:color="auto"/>
                                <w:left w:val="none" w:sz="0" w:space="0" w:color="auto"/>
                                <w:bottom w:val="none" w:sz="0" w:space="0" w:color="auto"/>
                                <w:right w:val="none" w:sz="0" w:space="0" w:color="auto"/>
                              </w:divBdr>
                              <w:divsChild>
                                <w:div w:id="304240697">
                                  <w:marLeft w:val="0"/>
                                  <w:marRight w:val="0"/>
                                  <w:marTop w:val="0"/>
                                  <w:marBottom w:val="0"/>
                                  <w:divBdr>
                                    <w:top w:val="none" w:sz="0" w:space="0" w:color="auto"/>
                                    <w:left w:val="none" w:sz="0" w:space="0" w:color="auto"/>
                                    <w:bottom w:val="none" w:sz="0" w:space="0" w:color="auto"/>
                                    <w:right w:val="none" w:sz="0" w:space="0" w:color="auto"/>
                                  </w:divBdr>
                                  <w:divsChild>
                                    <w:div w:id="55707445">
                                      <w:marLeft w:val="0"/>
                                      <w:marRight w:val="0"/>
                                      <w:marTop w:val="0"/>
                                      <w:marBottom w:val="0"/>
                                      <w:divBdr>
                                        <w:top w:val="none" w:sz="0" w:space="0" w:color="auto"/>
                                        <w:left w:val="none" w:sz="0" w:space="0" w:color="auto"/>
                                        <w:bottom w:val="none" w:sz="0" w:space="0" w:color="auto"/>
                                        <w:right w:val="none" w:sz="0" w:space="0" w:color="auto"/>
                                      </w:divBdr>
                                    </w:div>
                                  </w:divsChild>
                                </w:div>
                                <w:div w:id="747384732">
                                  <w:marLeft w:val="0"/>
                                  <w:marRight w:val="0"/>
                                  <w:marTop w:val="0"/>
                                  <w:marBottom w:val="0"/>
                                  <w:divBdr>
                                    <w:top w:val="none" w:sz="0" w:space="0" w:color="auto"/>
                                    <w:left w:val="none" w:sz="0" w:space="0" w:color="auto"/>
                                    <w:bottom w:val="none" w:sz="0" w:space="0" w:color="auto"/>
                                    <w:right w:val="none" w:sz="0" w:space="0" w:color="auto"/>
                                  </w:divBdr>
                                  <w:divsChild>
                                    <w:div w:id="1357847578">
                                      <w:marLeft w:val="0"/>
                                      <w:marRight w:val="0"/>
                                      <w:marTop w:val="0"/>
                                      <w:marBottom w:val="0"/>
                                      <w:divBdr>
                                        <w:top w:val="none" w:sz="0" w:space="0" w:color="auto"/>
                                        <w:left w:val="none" w:sz="0" w:space="0" w:color="auto"/>
                                        <w:bottom w:val="none" w:sz="0" w:space="0" w:color="auto"/>
                                        <w:right w:val="none" w:sz="0" w:space="0" w:color="auto"/>
                                      </w:divBdr>
                                      <w:divsChild>
                                        <w:div w:id="39551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769640">
          <w:marLeft w:val="0"/>
          <w:marRight w:val="0"/>
          <w:marTop w:val="0"/>
          <w:marBottom w:val="0"/>
          <w:divBdr>
            <w:top w:val="none" w:sz="0" w:space="0" w:color="auto"/>
            <w:left w:val="none" w:sz="0" w:space="0" w:color="auto"/>
            <w:bottom w:val="none" w:sz="0" w:space="0" w:color="auto"/>
            <w:right w:val="none" w:sz="0" w:space="0" w:color="auto"/>
          </w:divBdr>
          <w:divsChild>
            <w:div w:id="600184965">
              <w:marLeft w:val="0"/>
              <w:marRight w:val="0"/>
              <w:marTop w:val="0"/>
              <w:marBottom w:val="0"/>
              <w:divBdr>
                <w:top w:val="single" w:sz="2" w:space="0" w:color="EFEFEF"/>
                <w:left w:val="none" w:sz="0" w:space="0" w:color="auto"/>
                <w:bottom w:val="none" w:sz="0" w:space="0" w:color="auto"/>
                <w:right w:val="none" w:sz="0" w:space="0" w:color="auto"/>
              </w:divBdr>
              <w:divsChild>
                <w:div w:id="1222253681">
                  <w:marLeft w:val="0"/>
                  <w:marRight w:val="0"/>
                  <w:marTop w:val="0"/>
                  <w:marBottom w:val="0"/>
                  <w:divBdr>
                    <w:top w:val="single" w:sz="6" w:space="0" w:color="auto"/>
                    <w:left w:val="none" w:sz="0" w:space="0" w:color="auto"/>
                    <w:bottom w:val="none" w:sz="0" w:space="0" w:color="auto"/>
                    <w:right w:val="none" w:sz="0" w:space="0" w:color="auto"/>
                  </w:divBdr>
                  <w:divsChild>
                    <w:div w:id="953752066">
                      <w:marLeft w:val="0"/>
                      <w:marRight w:val="0"/>
                      <w:marTop w:val="0"/>
                      <w:marBottom w:val="0"/>
                      <w:divBdr>
                        <w:top w:val="none" w:sz="0" w:space="0" w:color="auto"/>
                        <w:left w:val="none" w:sz="0" w:space="0" w:color="auto"/>
                        <w:bottom w:val="none" w:sz="0" w:space="0" w:color="auto"/>
                        <w:right w:val="none" w:sz="0" w:space="0" w:color="auto"/>
                      </w:divBdr>
                      <w:divsChild>
                        <w:div w:id="683674983">
                          <w:marLeft w:val="0"/>
                          <w:marRight w:val="0"/>
                          <w:marTop w:val="0"/>
                          <w:marBottom w:val="0"/>
                          <w:divBdr>
                            <w:top w:val="none" w:sz="0" w:space="0" w:color="auto"/>
                            <w:left w:val="none" w:sz="0" w:space="0" w:color="auto"/>
                            <w:bottom w:val="none" w:sz="0" w:space="0" w:color="auto"/>
                            <w:right w:val="none" w:sz="0" w:space="0" w:color="auto"/>
                          </w:divBdr>
                          <w:divsChild>
                            <w:div w:id="2092845129">
                              <w:marLeft w:val="0"/>
                              <w:marRight w:val="0"/>
                              <w:marTop w:val="0"/>
                              <w:marBottom w:val="0"/>
                              <w:divBdr>
                                <w:top w:val="none" w:sz="0" w:space="0" w:color="auto"/>
                                <w:left w:val="none" w:sz="0" w:space="0" w:color="auto"/>
                                <w:bottom w:val="none" w:sz="0" w:space="0" w:color="auto"/>
                                <w:right w:val="none" w:sz="0" w:space="0" w:color="auto"/>
                              </w:divBdr>
                              <w:divsChild>
                                <w:div w:id="152066656">
                                  <w:marLeft w:val="0"/>
                                  <w:marRight w:val="0"/>
                                  <w:marTop w:val="0"/>
                                  <w:marBottom w:val="0"/>
                                  <w:divBdr>
                                    <w:top w:val="none" w:sz="0" w:space="0" w:color="auto"/>
                                    <w:left w:val="none" w:sz="0" w:space="0" w:color="auto"/>
                                    <w:bottom w:val="none" w:sz="0" w:space="0" w:color="auto"/>
                                    <w:right w:val="none" w:sz="0" w:space="0" w:color="auto"/>
                                  </w:divBdr>
                                  <w:divsChild>
                                    <w:div w:id="1757483967">
                                      <w:marLeft w:val="0"/>
                                      <w:marRight w:val="0"/>
                                      <w:marTop w:val="0"/>
                                      <w:marBottom w:val="0"/>
                                      <w:divBdr>
                                        <w:top w:val="none" w:sz="0" w:space="0" w:color="auto"/>
                                        <w:left w:val="none" w:sz="0" w:space="0" w:color="auto"/>
                                        <w:bottom w:val="none" w:sz="0" w:space="0" w:color="auto"/>
                                        <w:right w:val="none" w:sz="0" w:space="0" w:color="auto"/>
                                      </w:divBdr>
                                    </w:div>
                                  </w:divsChild>
                                </w:div>
                                <w:div w:id="1507135989">
                                  <w:marLeft w:val="0"/>
                                  <w:marRight w:val="0"/>
                                  <w:marTop w:val="0"/>
                                  <w:marBottom w:val="0"/>
                                  <w:divBdr>
                                    <w:top w:val="none" w:sz="0" w:space="0" w:color="auto"/>
                                    <w:left w:val="none" w:sz="0" w:space="0" w:color="auto"/>
                                    <w:bottom w:val="none" w:sz="0" w:space="0" w:color="auto"/>
                                    <w:right w:val="none" w:sz="0" w:space="0" w:color="auto"/>
                                  </w:divBdr>
                                  <w:divsChild>
                                    <w:div w:id="396562382">
                                      <w:marLeft w:val="0"/>
                                      <w:marRight w:val="0"/>
                                      <w:marTop w:val="0"/>
                                      <w:marBottom w:val="0"/>
                                      <w:divBdr>
                                        <w:top w:val="none" w:sz="0" w:space="0" w:color="auto"/>
                                        <w:left w:val="none" w:sz="0" w:space="0" w:color="auto"/>
                                        <w:bottom w:val="none" w:sz="0" w:space="0" w:color="auto"/>
                                        <w:right w:val="none" w:sz="0" w:space="0" w:color="auto"/>
                                      </w:divBdr>
                                      <w:divsChild>
                                        <w:div w:id="90106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305505">
          <w:marLeft w:val="0"/>
          <w:marRight w:val="0"/>
          <w:marTop w:val="0"/>
          <w:marBottom w:val="0"/>
          <w:divBdr>
            <w:top w:val="none" w:sz="0" w:space="0" w:color="auto"/>
            <w:left w:val="none" w:sz="0" w:space="0" w:color="auto"/>
            <w:bottom w:val="none" w:sz="0" w:space="0" w:color="auto"/>
            <w:right w:val="none" w:sz="0" w:space="0" w:color="auto"/>
          </w:divBdr>
          <w:divsChild>
            <w:div w:id="1309554217">
              <w:marLeft w:val="0"/>
              <w:marRight w:val="0"/>
              <w:marTop w:val="0"/>
              <w:marBottom w:val="0"/>
              <w:divBdr>
                <w:top w:val="single" w:sz="2" w:space="0" w:color="EFEFEF"/>
                <w:left w:val="none" w:sz="0" w:space="0" w:color="auto"/>
                <w:bottom w:val="none" w:sz="0" w:space="0" w:color="auto"/>
                <w:right w:val="none" w:sz="0" w:space="0" w:color="auto"/>
              </w:divBdr>
              <w:divsChild>
                <w:div w:id="1885484818">
                  <w:marLeft w:val="0"/>
                  <w:marRight w:val="0"/>
                  <w:marTop w:val="0"/>
                  <w:marBottom w:val="0"/>
                  <w:divBdr>
                    <w:top w:val="single" w:sz="6" w:space="0" w:color="auto"/>
                    <w:left w:val="none" w:sz="0" w:space="0" w:color="auto"/>
                    <w:bottom w:val="none" w:sz="0" w:space="0" w:color="auto"/>
                    <w:right w:val="none" w:sz="0" w:space="0" w:color="auto"/>
                  </w:divBdr>
                  <w:divsChild>
                    <w:div w:id="472527111">
                      <w:marLeft w:val="0"/>
                      <w:marRight w:val="0"/>
                      <w:marTop w:val="0"/>
                      <w:marBottom w:val="0"/>
                      <w:divBdr>
                        <w:top w:val="none" w:sz="0" w:space="0" w:color="auto"/>
                        <w:left w:val="none" w:sz="0" w:space="0" w:color="auto"/>
                        <w:bottom w:val="none" w:sz="0" w:space="0" w:color="auto"/>
                        <w:right w:val="none" w:sz="0" w:space="0" w:color="auto"/>
                      </w:divBdr>
                      <w:divsChild>
                        <w:div w:id="1366981077">
                          <w:marLeft w:val="0"/>
                          <w:marRight w:val="0"/>
                          <w:marTop w:val="0"/>
                          <w:marBottom w:val="0"/>
                          <w:divBdr>
                            <w:top w:val="none" w:sz="0" w:space="0" w:color="auto"/>
                            <w:left w:val="none" w:sz="0" w:space="0" w:color="auto"/>
                            <w:bottom w:val="none" w:sz="0" w:space="0" w:color="auto"/>
                            <w:right w:val="none" w:sz="0" w:space="0" w:color="auto"/>
                          </w:divBdr>
                          <w:divsChild>
                            <w:div w:id="1815099018">
                              <w:marLeft w:val="0"/>
                              <w:marRight w:val="0"/>
                              <w:marTop w:val="0"/>
                              <w:marBottom w:val="0"/>
                              <w:divBdr>
                                <w:top w:val="none" w:sz="0" w:space="0" w:color="auto"/>
                                <w:left w:val="none" w:sz="0" w:space="0" w:color="auto"/>
                                <w:bottom w:val="none" w:sz="0" w:space="0" w:color="auto"/>
                                <w:right w:val="none" w:sz="0" w:space="0" w:color="auto"/>
                              </w:divBdr>
                              <w:divsChild>
                                <w:div w:id="1587886589">
                                  <w:marLeft w:val="0"/>
                                  <w:marRight w:val="0"/>
                                  <w:marTop w:val="0"/>
                                  <w:marBottom w:val="0"/>
                                  <w:divBdr>
                                    <w:top w:val="none" w:sz="0" w:space="0" w:color="auto"/>
                                    <w:left w:val="none" w:sz="0" w:space="0" w:color="auto"/>
                                    <w:bottom w:val="none" w:sz="0" w:space="0" w:color="auto"/>
                                    <w:right w:val="none" w:sz="0" w:space="0" w:color="auto"/>
                                  </w:divBdr>
                                  <w:divsChild>
                                    <w:div w:id="1740130428">
                                      <w:marLeft w:val="0"/>
                                      <w:marRight w:val="0"/>
                                      <w:marTop w:val="0"/>
                                      <w:marBottom w:val="0"/>
                                      <w:divBdr>
                                        <w:top w:val="none" w:sz="0" w:space="0" w:color="auto"/>
                                        <w:left w:val="none" w:sz="0" w:space="0" w:color="auto"/>
                                        <w:bottom w:val="none" w:sz="0" w:space="0" w:color="auto"/>
                                        <w:right w:val="none" w:sz="0" w:space="0" w:color="auto"/>
                                      </w:divBdr>
                                    </w:div>
                                  </w:divsChild>
                                </w:div>
                                <w:div w:id="803815491">
                                  <w:marLeft w:val="0"/>
                                  <w:marRight w:val="0"/>
                                  <w:marTop w:val="0"/>
                                  <w:marBottom w:val="0"/>
                                  <w:divBdr>
                                    <w:top w:val="none" w:sz="0" w:space="0" w:color="auto"/>
                                    <w:left w:val="none" w:sz="0" w:space="0" w:color="auto"/>
                                    <w:bottom w:val="none" w:sz="0" w:space="0" w:color="auto"/>
                                    <w:right w:val="none" w:sz="0" w:space="0" w:color="auto"/>
                                  </w:divBdr>
                                  <w:divsChild>
                                    <w:div w:id="1174615382">
                                      <w:marLeft w:val="0"/>
                                      <w:marRight w:val="0"/>
                                      <w:marTop w:val="0"/>
                                      <w:marBottom w:val="0"/>
                                      <w:divBdr>
                                        <w:top w:val="none" w:sz="0" w:space="0" w:color="auto"/>
                                        <w:left w:val="none" w:sz="0" w:space="0" w:color="auto"/>
                                        <w:bottom w:val="none" w:sz="0" w:space="0" w:color="auto"/>
                                        <w:right w:val="none" w:sz="0" w:space="0" w:color="auto"/>
                                      </w:divBdr>
                                      <w:divsChild>
                                        <w:div w:id="11400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858490">
          <w:marLeft w:val="0"/>
          <w:marRight w:val="0"/>
          <w:marTop w:val="0"/>
          <w:marBottom w:val="0"/>
          <w:divBdr>
            <w:top w:val="none" w:sz="0" w:space="0" w:color="auto"/>
            <w:left w:val="none" w:sz="0" w:space="0" w:color="auto"/>
            <w:bottom w:val="none" w:sz="0" w:space="0" w:color="auto"/>
            <w:right w:val="none" w:sz="0" w:space="0" w:color="auto"/>
          </w:divBdr>
          <w:divsChild>
            <w:div w:id="398020594">
              <w:marLeft w:val="0"/>
              <w:marRight w:val="0"/>
              <w:marTop w:val="0"/>
              <w:marBottom w:val="0"/>
              <w:divBdr>
                <w:top w:val="single" w:sz="2" w:space="0" w:color="EFEFEF"/>
                <w:left w:val="none" w:sz="0" w:space="0" w:color="auto"/>
                <w:bottom w:val="none" w:sz="0" w:space="0" w:color="auto"/>
                <w:right w:val="none" w:sz="0" w:space="0" w:color="auto"/>
              </w:divBdr>
              <w:divsChild>
                <w:div w:id="46804225">
                  <w:marLeft w:val="0"/>
                  <w:marRight w:val="0"/>
                  <w:marTop w:val="0"/>
                  <w:marBottom w:val="0"/>
                  <w:divBdr>
                    <w:top w:val="single" w:sz="6" w:space="0" w:color="auto"/>
                    <w:left w:val="none" w:sz="0" w:space="0" w:color="auto"/>
                    <w:bottom w:val="none" w:sz="0" w:space="0" w:color="auto"/>
                    <w:right w:val="none" w:sz="0" w:space="0" w:color="auto"/>
                  </w:divBdr>
                  <w:divsChild>
                    <w:div w:id="1593734683">
                      <w:marLeft w:val="0"/>
                      <w:marRight w:val="0"/>
                      <w:marTop w:val="0"/>
                      <w:marBottom w:val="0"/>
                      <w:divBdr>
                        <w:top w:val="none" w:sz="0" w:space="0" w:color="auto"/>
                        <w:left w:val="none" w:sz="0" w:space="0" w:color="auto"/>
                        <w:bottom w:val="none" w:sz="0" w:space="0" w:color="auto"/>
                        <w:right w:val="none" w:sz="0" w:space="0" w:color="auto"/>
                      </w:divBdr>
                      <w:divsChild>
                        <w:div w:id="809858232">
                          <w:marLeft w:val="0"/>
                          <w:marRight w:val="0"/>
                          <w:marTop w:val="0"/>
                          <w:marBottom w:val="0"/>
                          <w:divBdr>
                            <w:top w:val="none" w:sz="0" w:space="0" w:color="auto"/>
                            <w:left w:val="none" w:sz="0" w:space="0" w:color="auto"/>
                            <w:bottom w:val="none" w:sz="0" w:space="0" w:color="auto"/>
                            <w:right w:val="none" w:sz="0" w:space="0" w:color="auto"/>
                          </w:divBdr>
                          <w:divsChild>
                            <w:div w:id="840120629">
                              <w:marLeft w:val="0"/>
                              <w:marRight w:val="0"/>
                              <w:marTop w:val="0"/>
                              <w:marBottom w:val="0"/>
                              <w:divBdr>
                                <w:top w:val="none" w:sz="0" w:space="0" w:color="auto"/>
                                <w:left w:val="none" w:sz="0" w:space="0" w:color="auto"/>
                                <w:bottom w:val="none" w:sz="0" w:space="0" w:color="auto"/>
                                <w:right w:val="none" w:sz="0" w:space="0" w:color="auto"/>
                              </w:divBdr>
                              <w:divsChild>
                                <w:div w:id="867989283">
                                  <w:marLeft w:val="0"/>
                                  <w:marRight w:val="0"/>
                                  <w:marTop w:val="0"/>
                                  <w:marBottom w:val="0"/>
                                  <w:divBdr>
                                    <w:top w:val="none" w:sz="0" w:space="0" w:color="auto"/>
                                    <w:left w:val="none" w:sz="0" w:space="0" w:color="auto"/>
                                    <w:bottom w:val="none" w:sz="0" w:space="0" w:color="auto"/>
                                    <w:right w:val="none" w:sz="0" w:space="0" w:color="auto"/>
                                  </w:divBdr>
                                  <w:divsChild>
                                    <w:div w:id="278607520">
                                      <w:marLeft w:val="0"/>
                                      <w:marRight w:val="0"/>
                                      <w:marTop w:val="0"/>
                                      <w:marBottom w:val="0"/>
                                      <w:divBdr>
                                        <w:top w:val="none" w:sz="0" w:space="0" w:color="auto"/>
                                        <w:left w:val="none" w:sz="0" w:space="0" w:color="auto"/>
                                        <w:bottom w:val="none" w:sz="0" w:space="0" w:color="auto"/>
                                        <w:right w:val="none" w:sz="0" w:space="0" w:color="auto"/>
                                      </w:divBdr>
                                    </w:div>
                                  </w:divsChild>
                                </w:div>
                                <w:div w:id="110056215">
                                  <w:marLeft w:val="0"/>
                                  <w:marRight w:val="0"/>
                                  <w:marTop w:val="0"/>
                                  <w:marBottom w:val="0"/>
                                  <w:divBdr>
                                    <w:top w:val="none" w:sz="0" w:space="0" w:color="auto"/>
                                    <w:left w:val="none" w:sz="0" w:space="0" w:color="auto"/>
                                    <w:bottom w:val="none" w:sz="0" w:space="0" w:color="auto"/>
                                    <w:right w:val="none" w:sz="0" w:space="0" w:color="auto"/>
                                  </w:divBdr>
                                  <w:divsChild>
                                    <w:div w:id="263537899">
                                      <w:marLeft w:val="0"/>
                                      <w:marRight w:val="0"/>
                                      <w:marTop w:val="0"/>
                                      <w:marBottom w:val="0"/>
                                      <w:divBdr>
                                        <w:top w:val="none" w:sz="0" w:space="0" w:color="auto"/>
                                        <w:left w:val="none" w:sz="0" w:space="0" w:color="auto"/>
                                        <w:bottom w:val="none" w:sz="0" w:space="0" w:color="auto"/>
                                        <w:right w:val="none" w:sz="0" w:space="0" w:color="auto"/>
                                      </w:divBdr>
                                      <w:divsChild>
                                        <w:div w:id="6446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88141">
          <w:marLeft w:val="0"/>
          <w:marRight w:val="0"/>
          <w:marTop w:val="0"/>
          <w:marBottom w:val="0"/>
          <w:divBdr>
            <w:top w:val="none" w:sz="0" w:space="0" w:color="auto"/>
            <w:left w:val="none" w:sz="0" w:space="0" w:color="auto"/>
            <w:bottom w:val="none" w:sz="0" w:space="0" w:color="auto"/>
            <w:right w:val="none" w:sz="0" w:space="0" w:color="auto"/>
          </w:divBdr>
          <w:divsChild>
            <w:div w:id="1887986956">
              <w:marLeft w:val="0"/>
              <w:marRight w:val="0"/>
              <w:marTop w:val="0"/>
              <w:marBottom w:val="0"/>
              <w:divBdr>
                <w:top w:val="single" w:sz="2" w:space="0" w:color="EFEFEF"/>
                <w:left w:val="none" w:sz="0" w:space="0" w:color="auto"/>
                <w:bottom w:val="none" w:sz="0" w:space="0" w:color="auto"/>
                <w:right w:val="none" w:sz="0" w:space="0" w:color="auto"/>
              </w:divBdr>
              <w:divsChild>
                <w:div w:id="1937244933">
                  <w:marLeft w:val="0"/>
                  <w:marRight w:val="0"/>
                  <w:marTop w:val="0"/>
                  <w:marBottom w:val="0"/>
                  <w:divBdr>
                    <w:top w:val="single" w:sz="6" w:space="0" w:color="auto"/>
                    <w:left w:val="none" w:sz="0" w:space="0" w:color="auto"/>
                    <w:bottom w:val="none" w:sz="0" w:space="0" w:color="auto"/>
                    <w:right w:val="none" w:sz="0" w:space="0" w:color="auto"/>
                  </w:divBdr>
                  <w:divsChild>
                    <w:div w:id="2109546111">
                      <w:marLeft w:val="0"/>
                      <w:marRight w:val="0"/>
                      <w:marTop w:val="0"/>
                      <w:marBottom w:val="0"/>
                      <w:divBdr>
                        <w:top w:val="none" w:sz="0" w:space="0" w:color="auto"/>
                        <w:left w:val="none" w:sz="0" w:space="0" w:color="auto"/>
                        <w:bottom w:val="none" w:sz="0" w:space="0" w:color="auto"/>
                        <w:right w:val="none" w:sz="0" w:space="0" w:color="auto"/>
                      </w:divBdr>
                      <w:divsChild>
                        <w:div w:id="1410469765">
                          <w:marLeft w:val="0"/>
                          <w:marRight w:val="0"/>
                          <w:marTop w:val="0"/>
                          <w:marBottom w:val="0"/>
                          <w:divBdr>
                            <w:top w:val="none" w:sz="0" w:space="0" w:color="auto"/>
                            <w:left w:val="none" w:sz="0" w:space="0" w:color="auto"/>
                            <w:bottom w:val="none" w:sz="0" w:space="0" w:color="auto"/>
                            <w:right w:val="none" w:sz="0" w:space="0" w:color="auto"/>
                          </w:divBdr>
                          <w:divsChild>
                            <w:div w:id="1403914299">
                              <w:marLeft w:val="0"/>
                              <w:marRight w:val="0"/>
                              <w:marTop w:val="0"/>
                              <w:marBottom w:val="0"/>
                              <w:divBdr>
                                <w:top w:val="none" w:sz="0" w:space="0" w:color="auto"/>
                                <w:left w:val="none" w:sz="0" w:space="0" w:color="auto"/>
                                <w:bottom w:val="none" w:sz="0" w:space="0" w:color="auto"/>
                                <w:right w:val="none" w:sz="0" w:space="0" w:color="auto"/>
                              </w:divBdr>
                              <w:divsChild>
                                <w:div w:id="1265500345">
                                  <w:marLeft w:val="0"/>
                                  <w:marRight w:val="0"/>
                                  <w:marTop w:val="0"/>
                                  <w:marBottom w:val="0"/>
                                  <w:divBdr>
                                    <w:top w:val="none" w:sz="0" w:space="0" w:color="auto"/>
                                    <w:left w:val="none" w:sz="0" w:space="0" w:color="auto"/>
                                    <w:bottom w:val="none" w:sz="0" w:space="0" w:color="auto"/>
                                    <w:right w:val="none" w:sz="0" w:space="0" w:color="auto"/>
                                  </w:divBdr>
                                  <w:divsChild>
                                    <w:div w:id="2011447709">
                                      <w:marLeft w:val="0"/>
                                      <w:marRight w:val="0"/>
                                      <w:marTop w:val="0"/>
                                      <w:marBottom w:val="0"/>
                                      <w:divBdr>
                                        <w:top w:val="none" w:sz="0" w:space="0" w:color="auto"/>
                                        <w:left w:val="none" w:sz="0" w:space="0" w:color="auto"/>
                                        <w:bottom w:val="none" w:sz="0" w:space="0" w:color="auto"/>
                                        <w:right w:val="none" w:sz="0" w:space="0" w:color="auto"/>
                                      </w:divBdr>
                                    </w:div>
                                  </w:divsChild>
                                </w:div>
                                <w:div w:id="1472475375">
                                  <w:marLeft w:val="0"/>
                                  <w:marRight w:val="0"/>
                                  <w:marTop w:val="0"/>
                                  <w:marBottom w:val="0"/>
                                  <w:divBdr>
                                    <w:top w:val="none" w:sz="0" w:space="0" w:color="auto"/>
                                    <w:left w:val="none" w:sz="0" w:space="0" w:color="auto"/>
                                    <w:bottom w:val="none" w:sz="0" w:space="0" w:color="auto"/>
                                    <w:right w:val="none" w:sz="0" w:space="0" w:color="auto"/>
                                  </w:divBdr>
                                  <w:divsChild>
                                    <w:div w:id="179006504">
                                      <w:marLeft w:val="0"/>
                                      <w:marRight w:val="0"/>
                                      <w:marTop w:val="0"/>
                                      <w:marBottom w:val="0"/>
                                      <w:divBdr>
                                        <w:top w:val="none" w:sz="0" w:space="0" w:color="auto"/>
                                        <w:left w:val="none" w:sz="0" w:space="0" w:color="auto"/>
                                        <w:bottom w:val="none" w:sz="0" w:space="0" w:color="auto"/>
                                        <w:right w:val="none" w:sz="0" w:space="0" w:color="auto"/>
                                      </w:divBdr>
                                      <w:divsChild>
                                        <w:div w:id="96057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497408">
          <w:marLeft w:val="0"/>
          <w:marRight w:val="0"/>
          <w:marTop w:val="0"/>
          <w:marBottom w:val="0"/>
          <w:divBdr>
            <w:top w:val="none" w:sz="0" w:space="0" w:color="auto"/>
            <w:left w:val="none" w:sz="0" w:space="0" w:color="auto"/>
            <w:bottom w:val="none" w:sz="0" w:space="0" w:color="auto"/>
            <w:right w:val="none" w:sz="0" w:space="0" w:color="auto"/>
          </w:divBdr>
          <w:divsChild>
            <w:div w:id="482355915">
              <w:marLeft w:val="0"/>
              <w:marRight w:val="0"/>
              <w:marTop w:val="0"/>
              <w:marBottom w:val="0"/>
              <w:divBdr>
                <w:top w:val="single" w:sz="2" w:space="0" w:color="EFEFEF"/>
                <w:left w:val="none" w:sz="0" w:space="0" w:color="auto"/>
                <w:bottom w:val="none" w:sz="0" w:space="0" w:color="auto"/>
                <w:right w:val="none" w:sz="0" w:space="0" w:color="auto"/>
              </w:divBdr>
              <w:divsChild>
                <w:div w:id="2031490540">
                  <w:marLeft w:val="0"/>
                  <w:marRight w:val="0"/>
                  <w:marTop w:val="0"/>
                  <w:marBottom w:val="0"/>
                  <w:divBdr>
                    <w:top w:val="single" w:sz="6" w:space="0" w:color="auto"/>
                    <w:left w:val="none" w:sz="0" w:space="0" w:color="auto"/>
                    <w:bottom w:val="none" w:sz="0" w:space="0" w:color="auto"/>
                    <w:right w:val="none" w:sz="0" w:space="0" w:color="auto"/>
                  </w:divBdr>
                  <w:divsChild>
                    <w:div w:id="1539008499">
                      <w:marLeft w:val="0"/>
                      <w:marRight w:val="0"/>
                      <w:marTop w:val="0"/>
                      <w:marBottom w:val="0"/>
                      <w:divBdr>
                        <w:top w:val="none" w:sz="0" w:space="0" w:color="auto"/>
                        <w:left w:val="none" w:sz="0" w:space="0" w:color="auto"/>
                        <w:bottom w:val="none" w:sz="0" w:space="0" w:color="auto"/>
                        <w:right w:val="none" w:sz="0" w:space="0" w:color="auto"/>
                      </w:divBdr>
                      <w:divsChild>
                        <w:div w:id="1955019179">
                          <w:marLeft w:val="0"/>
                          <w:marRight w:val="0"/>
                          <w:marTop w:val="0"/>
                          <w:marBottom w:val="0"/>
                          <w:divBdr>
                            <w:top w:val="none" w:sz="0" w:space="0" w:color="auto"/>
                            <w:left w:val="none" w:sz="0" w:space="0" w:color="auto"/>
                            <w:bottom w:val="none" w:sz="0" w:space="0" w:color="auto"/>
                            <w:right w:val="none" w:sz="0" w:space="0" w:color="auto"/>
                          </w:divBdr>
                          <w:divsChild>
                            <w:div w:id="1614052324">
                              <w:marLeft w:val="0"/>
                              <w:marRight w:val="0"/>
                              <w:marTop w:val="0"/>
                              <w:marBottom w:val="0"/>
                              <w:divBdr>
                                <w:top w:val="none" w:sz="0" w:space="0" w:color="auto"/>
                                <w:left w:val="none" w:sz="0" w:space="0" w:color="auto"/>
                                <w:bottom w:val="none" w:sz="0" w:space="0" w:color="auto"/>
                                <w:right w:val="none" w:sz="0" w:space="0" w:color="auto"/>
                              </w:divBdr>
                              <w:divsChild>
                                <w:div w:id="1043293205">
                                  <w:marLeft w:val="0"/>
                                  <w:marRight w:val="0"/>
                                  <w:marTop w:val="0"/>
                                  <w:marBottom w:val="0"/>
                                  <w:divBdr>
                                    <w:top w:val="none" w:sz="0" w:space="0" w:color="auto"/>
                                    <w:left w:val="none" w:sz="0" w:space="0" w:color="auto"/>
                                    <w:bottom w:val="none" w:sz="0" w:space="0" w:color="auto"/>
                                    <w:right w:val="none" w:sz="0" w:space="0" w:color="auto"/>
                                  </w:divBdr>
                                  <w:divsChild>
                                    <w:div w:id="410858828">
                                      <w:marLeft w:val="0"/>
                                      <w:marRight w:val="0"/>
                                      <w:marTop w:val="0"/>
                                      <w:marBottom w:val="0"/>
                                      <w:divBdr>
                                        <w:top w:val="none" w:sz="0" w:space="0" w:color="auto"/>
                                        <w:left w:val="none" w:sz="0" w:space="0" w:color="auto"/>
                                        <w:bottom w:val="none" w:sz="0" w:space="0" w:color="auto"/>
                                        <w:right w:val="none" w:sz="0" w:space="0" w:color="auto"/>
                                      </w:divBdr>
                                    </w:div>
                                  </w:divsChild>
                                </w:div>
                                <w:div w:id="1678921546">
                                  <w:marLeft w:val="0"/>
                                  <w:marRight w:val="0"/>
                                  <w:marTop w:val="0"/>
                                  <w:marBottom w:val="0"/>
                                  <w:divBdr>
                                    <w:top w:val="none" w:sz="0" w:space="0" w:color="auto"/>
                                    <w:left w:val="none" w:sz="0" w:space="0" w:color="auto"/>
                                    <w:bottom w:val="none" w:sz="0" w:space="0" w:color="auto"/>
                                    <w:right w:val="none" w:sz="0" w:space="0" w:color="auto"/>
                                  </w:divBdr>
                                  <w:divsChild>
                                    <w:div w:id="13190568">
                                      <w:marLeft w:val="0"/>
                                      <w:marRight w:val="0"/>
                                      <w:marTop w:val="0"/>
                                      <w:marBottom w:val="0"/>
                                      <w:divBdr>
                                        <w:top w:val="none" w:sz="0" w:space="0" w:color="auto"/>
                                        <w:left w:val="none" w:sz="0" w:space="0" w:color="auto"/>
                                        <w:bottom w:val="none" w:sz="0" w:space="0" w:color="auto"/>
                                        <w:right w:val="none" w:sz="0" w:space="0" w:color="auto"/>
                                      </w:divBdr>
                                      <w:divsChild>
                                        <w:div w:id="52167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864195">
          <w:marLeft w:val="0"/>
          <w:marRight w:val="0"/>
          <w:marTop w:val="0"/>
          <w:marBottom w:val="0"/>
          <w:divBdr>
            <w:top w:val="none" w:sz="0" w:space="0" w:color="auto"/>
            <w:left w:val="none" w:sz="0" w:space="0" w:color="auto"/>
            <w:bottom w:val="none" w:sz="0" w:space="0" w:color="auto"/>
            <w:right w:val="none" w:sz="0" w:space="0" w:color="auto"/>
          </w:divBdr>
          <w:divsChild>
            <w:div w:id="57097112">
              <w:marLeft w:val="0"/>
              <w:marRight w:val="0"/>
              <w:marTop w:val="0"/>
              <w:marBottom w:val="0"/>
              <w:divBdr>
                <w:top w:val="single" w:sz="2" w:space="0" w:color="EFEFEF"/>
                <w:left w:val="none" w:sz="0" w:space="0" w:color="auto"/>
                <w:bottom w:val="none" w:sz="0" w:space="0" w:color="auto"/>
                <w:right w:val="none" w:sz="0" w:space="0" w:color="auto"/>
              </w:divBdr>
              <w:divsChild>
                <w:div w:id="1752967678">
                  <w:marLeft w:val="0"/>
                  <w:marRight w:val="0"/>
                  <w:marTop w:val="0"/>
                  <w:marBottom w:val="0"/>
                  <w:divBdr>
                    <w:top w:val="single" w:sz="6" w:space="0" w:color="auto"/>
                    <w:left w:val="none" w:sz="0" w:space="0" w:color="auto"/>
                    <w:bottom w:val="none" w:sz="0" w:space="0" w:color="auto"/>
                    <w:right w:val="none" w:sz="0" w:space="0" w:color="auto"/>
                  </w:divBdr>
                  <w:divsChild>
                    <w:div w:id="1545097901">
                      <w:marLeft w:val="0"/>
                      <w:marRight w:val="0"/>
                      <w:marTop w:val="0"/>
                      <w:marBottom w:val="0"/>
                      <w:divBdr>
                        <w:top w:val="none" w:sz="0" w:space="0" w:color="auto"/>
                        <w:left w:val="none" w:sz="0" w:space="0" w:color="auto"/>
                        <w:bottom w:val="none" w:sz="0" w:space="0" w:color="auto"/>
                        <w:right w:val="none" w:sz="0" w:space="0" w:color="auto"/>
                      </w:divBdr>
                      <w:divsChild>
                        <w:div w:id="603533948">
                          <w:marLeft w:val="0"/>
                          <w:marRight w:val="0"/>
                          <w:marTop w:val="0"/>
                          <w:marBottom w:val="0"/>
                          <w:divBdr>
                            <w:top w:val="none" w:sz="0" w:space="0" w:color="auto"/>
                            <w:left w:val="none" w:sz="0" w:space="0" w:color="auto"/>
                            <w:bottom w:val="none" w:sz="0" w:space="0" w:color="auto"/>
                            <w:right w:val="none" w:sz="0" w:space="0" w:color="auto"/>
                          </w:divBdr>
                          <w:divsChild>
                            <w:div w:id="617418280">
                              <w:marLeft w:val="0"/>
                              <w:marRight w:val="0"/>
                              <w:marTop w:val="0"/>
                              <w:marBottom w:val="0"/>
                              <w:divBdr>
                                <w:top w:val="none" w:sz="0" w:space="0" w:color="auto"/>
                                <w:left w:val="none" w:sz="0" w:space="0" w:color="auto"/>
                                <w:bottom w:val="none" w:sz="0" w:space="0" w:color="auto"/>
                                <w:right w:val="none" w:sz="0" w:space="0" w:color="auto"/>
                              </w:divBdr>
                              <w:divsChild>
                                <w:div w:id="1828980629">
                                  <w:marLeft w:val="0"/>
                                  <w:marRight w:val="0"/>
                                  <w:marTop w:val="0"/>
                                  <w:marBottom w:val="0"/>
                                  <w:divBdr>
                                    <w:top w:val="none" w:sz="0" w:space="0" w:color="auto"/>
                                    <w:left w:val="none" w:sz="0" w:space="0" w:color="auto"/>
                                    <w:bottom w:val="none" w:sz="0" w:space="0" w:color="auto"/>
                                    <w:right w:val="none" w:sz="0" w:space="0" w:color="auto"/>
                                  </w:divBdr>
                                  <w:divsChild>
                                    <w:div w:id="423304510">
                                      <w:marLeft w:val="0"/>
                                      <w:marRight w:val="0"/>
                                      <w:marTop w:val="0"/>
                                      <w:marBottom w:val="0"/>
                                      <w:divBdr>
                                        <w:top w:val="none" w:sz="0" w:space="0" w:color="auto"/>
                                        <w:left w:val="none" w:sz="0" w:space="0" w:color="auto"/>
                                        <w:bottom w:val="none" w:sz="0" w:space="0" w:color="auto"/>
                                        <w:right w:val="none" w:sz="0" w:space="0" w:color="auto"/>
                                      </w:divBdr>
                                    </w:div>
                                  </w:divsChild>
                                </w:div>
                                <w:div w:id="1739131278">
                                  <w:marLeft w:val="0"/>
                                  <w:marRight w:val="0"/>
                                  <w:marTop w:val="0"/>
                                  <w:marBottom w:val="0"/>
                                  <w:divBdr>
                                    <w:top w:val="none" w:sz="0" w:space="0" w:color="auto"/>
                                    <w:left w:val="none" w:sz="0" w:space="0" w:color="auto"/>
                                    <w:bottom w:val="none" w:sz="0" w:space="0" w:color="auto"/>
                                    <w:right w:val="none" w:sz="0" w:space="0" w:color="auto"/>
                                  </w:divBdr>
                                  <w:divsChild>
                                    <w:div w:id="111558263">
                                      <w:marLeft w:val="0"/>
                                      <w:marRight w:val="0"/>
                                      <w:marTop w:val="0"/>
                                      <w:marBottom w:val="0"/>
                                      <w:divBdr>
                                        <w:top w:val="none" w:sz="0" w:space="0" w:color="auto"/>
                                        <w:left w:val="none" w:sz="0" w:space="0" w:color="auto"/>
                                        <w:bottom w:val="none" w:sz="0" w:space="0" w:color="auto"/>
                                        <w:right w:val="none" w:sz="0" w:space="0" w:color="auto"/>
                                      </w:divBdr>
                                      <w:divsChild>
                                        <w:div w:id="1573660990">
                                          <w:marLeft w:val="0"/>
                                          <w:marRight w:val="0"/>
                                          <w:marTop w:val="0"/>
                                          <w:marBottom w:val="0"/>
                                          <w:divBdr>
                                            <w:top w:val="none" w:sz="0" w:space="0" w:color="auto"/>
                                            <w:left w:val="none" w:sz="0" w:space="0" w:color="auto"/>
                                            <w:bottom w:val="none" w:sz="0" w:space="0" w:color="auto"/>
                                            <w:right w:val="none" w:sz="0" w:space="0" w:color="auto"/>
                                          </w:divBdr>
                                        </w:div>
                                        <w:div w:id="1087926660">
                                          <w:marLeft w:val="300"/>
                                          <w:marRight w:val="0"/>
                                          <w:marTop w:val="0"/>
                                          <w:marBottom w:val="0"/>
                                          <w:divBdr>
                                            <w:top w:val="none" w:sz="0" w:space="0" w:color="auto"/>
                                            <w:left w:val="none" w:sz="0" w:space="0" w:color="auto"/>
                                            <w:bottom w:val="none" w:sz="0" w:space="0" w:color="auto"/>
                                            <w:right w:val="none" w:sz="0" w:space="0" w:color="auto"/>
                                          </w:divBdr>
                                        </w:div>
                                        <w:div w:id="3752488">
                                          <w:marLeft w:val="300"/>
                                          <w:marRight w:val="0"/>
                                          <w:marTop w:val="0"/>
                                          <w:marBottom w:val="0"/>
                                          <w:divBdr>
                                            <w:top w:val="none" w:sz="0" w:space="0" w:color="auto"/>
                                            <w:left w:val="none" w:sz="0" w:space="0" w:color="auto"/>
                                            <w:bottom w:val="none" w:sz="0" w:space="0" w:color="auto"/>
                                            <w:right w:val="none" w:sz="0" w:space="0" w:color="auto"/>
                                          </w:divBdr>
                                        </w:div>
                                        <w:div w:id="89281362">
                                          <w:marLeft w:val="0"/>
                                          <w:marRight w:val="0"/>
                                          <w:marTop w:val="0"/>
                                          <w:marBottom w:val="0"/>
                                          <w:divBdr>
                                            <w:top w:val="none" w:sz="0" w:space="0" w:color="auto"/>
                                            <w:left w:val="none" w:sz="0" w:space="0" w:color="auto"/>
                                            <w:bottom w:val="none" w:sz="0" w:space="0" w:color="auto"/>
                                            <w:right w:val="none" w:sz="0" w:space="0" w:color="auto"/>
                                          </w:divBdr>
                                        </w:div>
                                        <w:div w:id="247929869">
                                          <w:marLeft w:val="60"/>
                                          <w:marRight w:val="0"/>
                                          <w:marTop w:val="0"/>
                                          <w:marBottom w:val="0"/>
                                          <w:divBdr>
                                            <w:top w:val="none" w:sz="0" w:space="0" w:color="auto"/>
                                            <w:left w:val="none" w:sz="0" w:space="0" w:color="auto"/>
                                            <w:bottom w:val="none" w:sz="0" w:space="0" w:color="auto"/>
                                            <w:right w:val="none" w:sz="0" w:space="0" w:color="auto"/>
                                          </w:divBdr>
                                        </w:div>
                                      </w:divsChild>
                                    </w:div>
                                    <w:div w:id="2008170223">
                                      <w:marLeft w:val="0"/>
                                      <w:marRight w:val="0"/>
                                      <w:marTop w:val="0"/>
                                      <w:marBottom w:val="0"/>
                                      <w:divBdr>
                                        <w:top w:val="none" w:sz="0" w:space="0" w:color="auto"/>
                                        <w:left w:val="none" w:sz="0" w:space="0" w:color="auto"/>
                                        <w:bottom w:val="none" w:sz="0" w:space="0" w:color="auto"/>
                                        <w:right w:val="none" w:sz="0" w:space="0" w:color="auto"/>
                                      </w:divBdr>
                                      <w:divsChild>
                                        <w:div w:id="2036803466">
                                          <w:marLeft w:val="0"/>
                                          <w:marRight w:val="0"/>
                                          <w:marTop w:val="120"/>
                                          <w:marBottom w:val="0"/>
                                          <w:divBdr>
                                            <w:top w:val="none" w:sz="0" w:space="0" w:color="auto"/>
                                            <w:left w:val="none" w:sz="0" w:space="0" w:color="auto"/>
                                            <w:bottom w:val="none" w:sz="0" w:space="0" w:color="auto"/>
                                            <w:right w:val="none" w:sz="0" w:space="0" w:color="auto"/>
                                          </w:divBdr>
                                          <w:divsChild>
                                            <w:div w:id="1395545043">
                                              <w:marLeft w:val="0"/>
                                              <w:marRight w:val="0"/>
                                              <w:marTop w:val="0"/>
                                              <w:marBottom w:val="0"/>
                                              <w:divBdr>
                                                <w:top w:val="none" w:sz="0" w:space="0" w:color="auto"/>
                                                <w:left w:val="none" w:sz="0" w:space="0" w:color="auto"/>
                                                <w:bottom w:val="none" w:sz="0" w:space="0" w:color="auto"/>
                                                <w:right w:val="none" w:sz="0" w:space="0" w:color="auto"/>
                                              </w:divBdr>
                                              <w:divsChild>
                                                <w:div w:id="58748552">
                                                  <w:marLeft w:val="0"/>
                                                  <w:marRight w:val="0"/>
                                                  <w:marTop w:val="0"/>
                                                  <w:marBottom w:val="0"/>
                                                  <w:divBdr>
                                                    <w:top w:val="none" w:sz="0" w:space="0" w:color="auto"/>
                                                    <w:left w:val="none" w:sz="0" w:space="0" w:color="auto"/>
                                                    <w:bottom w:val="none" w:sz="0" w:space="0" w:color="auto"/>
                                                    <w:right w:val="none" w:sz="0" w:space="0" w:color="auto"/>
                                                  </w:divBdr>
                                                </w:div>
                                                <w:div w:id="866871953">
                                                  <w:marLeft w:val="0"/>
                                                  <w:marRight w:val="0"/>
                                                  <w:marTop w:val="0"/>
                                                  <w:marBottom w:val="0"/>
                                                  <w:divBdr>
                                                    <w:top w:val="none" w:sz="0" w:space="0" w:color="auto"/>
                                                    <w:left w:val="none" w:sz="0" w:space="0" w:color="auto"/>
                                                    <w:bottom w:val="none" w:sz="0" w:space="0" w:color="auto"/>
                                                    <w:right w:val="none" w:sz="0" w:space="0" w:color="auto"/>
                                                  </w:divBdr>
                                                  <w:divsChild>
                                                    <w:div w:id="1529222297">
                                                      <w:marLeft w:val="0"/>
                                                      <w:marRight w:val="0"/>
                                                      <w:marTop w:val="0"/>
                                                      <w:marBottom w:val="0"/>
                                                      <w:divBdr>
                                                        <w:top w:val="none" w:sz="0" w:space="0" w:color="auto"/>
                                                        <w:left w:val="none" w:sz="0" w:space="0" w:color="auto"/>
                                                        <w:bottom w:val="none" w:sz="0" w:space="0" w:color="auto"/>
                                                        <w:right w:val="none" w:sz="0" w:space="0" w:color="auto"/>
                                                      </w:divBdr>
                                                      <w:divsChild>
                                                        <w:div w:id="18981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3135336">
      <w:bodyDiv w:val="1"/>
      <w:marLeft w:val="0"/>
      <w:marRight w:val="0"/>
      <w:marTop w:val="0"/>
      <w:marBottom w:val="0"/>
      <w:divBdr>
        <w:top w:val="none" w:sz="0" w:space="0" w:color="auto"/>
        <w:left w:val="none" w:sz="0" w:space="0" w:color="auto"/>
        <w:bottom w:val="none" w:sz="0" w:space="0" w:color="auto"/>
        <w:right w:val="none" w:sz="0" w:space="0" w:color="auto"/>
      </w:divBdr>
    </w:div>
    <w:div w:id="1442719278">
      <w:bodyDiv w:val="1"/>
      <w:marLeft w:val="0"/>
      <w:marRight w:val="0"/>
      <w:marTop w:val="0"/>
      <w:marBottom w:val="0"/>
      <w:divBdr>
        <w:top w:val="none" w:sz="0" w:space="0" w:color="auto"/>
        <w:left w:val="none" w:sz="0" w:space="0" w:color="auto"/>
        <w:bottom w:val="none" w:sz="0" w:space="0" w:color="auto"/>
        <w:right w:val="none" w:sz="0" w:space="0" w:color="auto"/>
      </w:divBdr>
    </w:div>
    <w:div w:id="1578201805">
      <w:bodyDiv w:val="1"/>
      <w:marLeft w:val="0"/>
      <w:marRight w:val="0"/>
      <w:marTop w:val="0"/>
      <w:marBottom w:val="0"/>
      <w:divBdr>
        <w:top w:val="none" w:sz="0" w:space="0" w:color="auto"/>
        <w:left w:val="none" w:sz="0" w:space="0" w:color="auto"/>
        <w:bottom w:val="none" w:sz="0" w:space="0" w:color="auto"/>
        <w:right w:val="none" w:sz="0" w:space="0" w:color="auto"/>
      </w:divBdr>
      <w:divsChild>
        <w:div w:id="1897814088">
          <w:marLeft w:val="0"/>
          <w:marRight w:val="0"/>
          <w:marTop w:val="0"/>
          <w:marBottom w:val="0"/>
          <w:divBdr>
            <w:top w:val="none" w:sz="0" w:space="0" w:color="auto"/>
            <w:left w:val="none" w:sz="0" w:space="0" w:color="auto"/>
            <w:bottom w:val="none" w:sz="0" w:space="0" w:color="auto"/>
            <w:right w:val="none" w:sz="0" w:space="0" w:color="auto"/>
          </w:divBdr>
          <w:divsChild>
            <w:div w:id="1108695996">
              <w:marLeft w:val="0"/>
              <w:marRight w:val="0"/>
              <w:marTop w:val="0"/>
              <w:marBottom w:val="0"/>
              <w:divBdr>
                <w:top w:val="none" w:sz="0" w:space="0" w:color="auto"/>
                <w:left w:val="none" w:sz="0" w:space="0" w:color="auto"/>
                <w:bottom w:val="none" w:sz="0" w:space="0" w:color="auto"/>
                <w:right w:val="none" w:sz="0" w:space="0" w:color="auto"/>
              </w:divBdr>
              <w:divsChild>
                <w:div w:id="411700924">
                  <w:marLeft w:val="0"/>
                  <w:marRight w:val="0"/>
                  <w:marTop w:val="0"/>
                  <w:marBottom w:val="0"/>
                  <w:divBdr>
                    <w:top w:val="none" w:sz="0" w:space="0" w:color="auto"/>
                    <w:left w:val="none" w:sz="0" w:space="0" w:color="auto"/>
                    <w:bottom w:val="none" w:sz="0" w:space="0" w:color="auto"/>
                    <w:right w:val="none" w:sz="0" w:space="0" w:color="auto"/>
                  </w:divBdr>
                  <w:divsChild>
                    <w:div w:id="1461220788">
                      <w:marLeft w:val="0"/>
                      <w:marRight w:val="0"/>
                      <w:marTop w:val="0"/>
                      <w:marBottom w:val="0"/>
                      <w:divBdr>
                        <w:top w:val="none" w:sz="0" w:space="0" w:color="auto"/>
                        <w:left w:val="none" w:sz="0" w:space="0" w:color="auto"/>
                        <w:bottom w:val="none" w:sz="0" w:space="0" w:color="auto"/>
                        <w:right w:val="none" w:sz="0" w:space="0" w:color="auto"/>
                      </w:divBdr>
                      <w:divsChild>
                        <w:div w:id="1335454132">
                          <w:marLeft w:val="0"/>
                          <w:marRight w:val="0"/>
                          <w:marTop w:val="0"/>
                          <w:marBottom w:val="0"/>
                          <w:divBdr>
                            <w:top w:val="none" w:sz="0" w:space="0" w:color="auto"/>
                            <w:left w:val="none" w:sz="0" w:space="0" w:color="auto"/>
                            <w:bottom w:val="none" w:sz="0" w:space="0" w:color="auto"/>
                            <w:right w:val="none" w:sz="0" w:space="0" w:color="auto"/>
                          </w:divBdr>
                          <w:divsChild>
                            <w:div w:id="1881165791">
                              <w:marLeft w:val="-240"/>
                              <w:marRight w:val="-120"/>
                              <w:marTop w:val="0"/>
                              <w:marBottom w:val="0"/>
                              <w:divBdr>
                                <w:top w:val="none" w:sz="0" w:space="0" w:color="auto"/>
                                <w:left w:val="none" w:sz="0" w:space="0" w:color="auto"/>
                                <w:bottom w:val="none" w:sz="0" w:space="0" w:color="auto"/>
                                <w:right w:val="none" w:sz="0" w:space="0" w:color="auto"/>
                              </w:divBdr>
                              <w:divsChild>
                                <w:div w:id="228157887">
                                  <w:marLeft w:val="0"/>
                                  <w:marRight w:val="0"/>
                                  <w:marTop w:val="0"/>
                                  <w:marBottom w:val="60"/>
                                  <w:divBdr>
                                    <w:top w:val="none" w:sz="0" w:space="0" w:color="auto"/>
                                    <w:left w:val="none" w:sz="0" w:space="0" w:color="auto"/>
                                    <w:bottom w:val="none" w:sz="0" w:space="0" w:color="auto"/>
                                    <w:right w:val="none" w:sz="0" w:space="0" w:color="auto"/>
                                  </w:divBdr>
                                  <w:divsChild>
                                    <w:div w:id="908348205">
                                      <w:marLeft w:val="0"/>
                                      <w:marRight w:val="0"/>
                                      <w:marTop w:val="0"/>
                                      <w:marBottom w:val="0"/>
                                      <w:divBdr>
                                        <w:top w:val="none" w:sz="0" w:space="0" w:color="auto"/>
                                        <w:left w:val="none" w:sz="0" w:space="0" w:color="auto"/>
                                        <w:bottom w:val="none" w:sz="0" w:space="0" w:color="auto"/>
                                        <w:right w:val="none" w:sz="0" w:space="0" w:color="auto"/>
                                      </w:divBdr>
                                      <w:divsChild>
                                        <w:div w:id="1858077958">
                                          <w:marLeft w:val="0"/>
                                          <w:marRight w:val="0"/>
                                          <w:marTop w:val="0"/>
                                          <w:marBottom w:val="0"/>
                                          <w:divBdr>
                                            <w:top w:val="none" w:sz="0" w:space="0" w:color="auto"/>
                                            <w:left w:val="none" w:sz="0" w:space="0" w:color="auto"/>
                                            <w:bottom w:val="none" w:sz="0" w:space="0" w:color="auto"/>
                                            <w:right w:val="none" w:sz="0" w:space="0" w:color="auto"/>
                                          </w:divBdr>
                                          <w:divsChild>
                                            <w:div w:id="1017151183">
                                              <w:marLeft w:val="0"/>
                                              <w:marRight w:val="0"/>
                                              <w:marTop w:val="0"/>
                                              <w:marBottom w:val="0"/>
                                              <w:divBdr>
                                                <w:top w:val="none" w:sz="0" w:space="0" w:color="auto"/>
                                                <w:left w:val="none" w:sz="0" w:space="0" w:color="auto"/>
                                                <w:bottom w:val="none" w:sz="0" w:space="0" w:color="auto"/>
                                                <w:right w:val="none" w:sz="0" w:space="0" w:color="auto"/>
                                              </w:divBdr>
                                              <w:divsChild>
                                                <w:div w:id="17510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254709">
                              <w:marLeft w:val="0"/>
                              <w:marRight w:val="120"/>
                              <w:marTop w:val="0"/>
                              <w:marBottom w:val="0"/>
                              <w:divBdr>
                                <w:top w:val="none" w:sz="0" w:space="0" w:color="auto"/>
                                <w:left w:val="none" w:sz="0" w:space="0" w:color="auto"/>
                                <w:bottom w:val="none" w:sz="0" w:space="0" w:color="auto"/>
                                <w:right w:val="none" w:sz="0" w:space="0" w:color="auto"/>
                              </w:divBdr>
                              <w:divsChild>
                                <w:div w:id="91451496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796904">
          <w:marLeft w:val="0"/>
          <w:marRight w:val="0"/>
          <w:marTop w:val="0"/>
          <w:marBottom w:val="0"/>
          <w:divBdr>
            <w:top w:val="none" w:sz="0" w:space="0" w:color="auto"/>
            <w:left w:val="none" w:sz="0" w:space="0" w:color="auto"/>
            <w:bottom w:val="none" w:sz="0" w:space="0" w:color="auto"/>
            <w:right w:val="none" w:sz="0" w:space="0" w:color="auto"/>
          </w:divBdr>
          <w:divsChild>
            <w:div w:id="910428595">
              <w:marLeft w:val="0"/>
              <w:marRight w:val="0"/>
              <w:marTop w:val="0"/>
              <w:marBottom w:val="0"/>
              <w:divBdr>
                <w:top w:val="none" w:sz="0" w:space="0" w:color="auto"/>
                <w:left w:val="none" w:sz="0" w:space="0" w:color="auto"/>
                <w:bottom w:val="none" w:sz="0" w:space="0" w:color="auto"/>
                <w:right w:val="none" w:sz="0" w:space="0" w:color="auto"/>
              </w:divBdr>
              <w:divsChild>
                <w:div w:id="1909145863">
                  <w:marLeft w:val="0"/>
                  <w:marRight w:val="0"/>
                  <w:marTop w:val="0"/>
                  <w:marBottom w:val="0"/>
                  <w:divBdr>
                    <w:top w:val="none" w:sz="0" w:space="0" w:color="auto"/>
                    <w:left w:val="none" w:sz="0" w:space="0" w:color="auto"/>
                    <w:bottom w:val="none" w:sz="0" w:space="0" w:color="auto"/>
                    <w:right w:val="none" w:sz="0" w:space="0" w:color="auto"/>
                  </w:divBdr>
                  <w:divsChild>
                    <w:div w:id="464008612">
                      <w:marLeft w:val="0"/>
                      <w:marRight w:val="0"/>
                      <w:marTop w:val="0"/>
                      <w:marBottom w:val="0"/>
                      <w:divBdr>
                        <w:top w:val="none" w:sz="0" w:space="0" w:color="auto"/>
                        <w:left w:val="none" w:sz="0" w:space="0" w:color="auto"/>
                        <w:bottom w:val="none" w:sz="0" w:space="0" w:color="auto"/>
                        <w:right w:val="none" w:sz="0" w:space="0" w:color="auto"/>
                      </w:divBdr>
                      <w:divsChild>
                        <w:div w:id="353268872">
                          <w:marLeft w:val="0"/>
                          <w:marRight w:val="0"/>
                          <w:marTop w:val="0"/>
                          <w:marBottom w:val="0"/>
                          <w:divBdr>
                            <w:top w:val="none" w:sz="0" w:space="0" w:color="auto"/>
                            <w:left w:val="none" w:sz="0" w:space="0" w:color="auto"/>
                            <w:bottom w:val="none" w:sz="0" w:space="0" w:color="auto"/>
                            <w:right w:val="none" w:sz="0" w:space="0" w:color="auto"/>
                          </w:divBdr>
                          <w:divsChild>
                            <w:div w:id="1206793977">
                              <w:marLeft w:val="-240"/>
                              <w:marRight w:val="-120"/>
                              <w:marTop w:val="0"/>
                              <w:marBottom w:val="0"/>
                              <w:divBdr>
                                <w:top w:val="none" w:sz="0" w:space="0" w:color="auto"/>
                                <w:left w:val="none" w:sz="0" w:space="0" w:color="auto"/>
                                <w:bottom w:val="none" w:sz="0" w:space="0" w:color="auto"/>
                                <w:right w:val="none" w:sz="0" w:space="0" w:color="auto"/>
                              </w:divBdr>
                              <w:divsChild>
                                <w:div w:id="1896431105">
                                  <w:marLeft w:val="0"/>
                                  <w:marRight w:val="0"/>
                                  <w:marTop w:val="0"/>
                                  <w:marBottom w:val="60"/>
                                  <w:divBdr>
                                    <w:top w:val="none" w:sz="0" w:space="0" w:color="auto"/>
                                    <w:left w:val="none" w:sz="0" w:space="0" w:color="auto"/>
                                    <w:bottom w:val="none" w:sz="0" w:space="0" w:color="auto"/>
                                    <w:right w:val="none" w:sz="0" w:space="0" w:color="auto"/>
                                  </w:divBdr>
                                  <w:divsChild>
                                    <w:div w:id="521360042">
                                      <w:marLeft w:val="0"/>
                                      <w:marRight w:val="0"/>
                                      <w:marTop w:val="0"/>
                                      <w:marBottom w:val="0"/>
                                      <w:divBdr>
                                        <w:top w:val="none" w:sz="0" w:space="0" w:color="auto"/>
                                        <w:left w:val="none" w:sz="0" w:space="0" w:color="auto"/>
                                        <w:bottom w:val="none" w:sz="0" w:space="0" w:color="auto"/>
                                        <w:right w:val="none" w:sz="0" w:space="0" w:color="auto"/>
                                      </w:divBdr>
                                      <w:divsChild>
                                        <w:div w:id="1402675830">
                                          <w:marLeft w:val="0"/>
                                          <w:marRight w:val="0"/>
                                          <w:marTop w:val="0"/>
                                          <w:marBottom w:val="0"/>
                                          <w:divBdr>
                                            <w:top w:val="none" w:sz="0" w:space="0" w:color="auto"/>
                                            <w:left w:val="none" w:sz="0" w:space="0" w:color="auto"/>
                                            <w:bottom w:val="none" w:sz="0" w:space="0" w:color="auto"/>
                                            <w:right w:val="none" w:sz="0" w:space="0" w:color="auto"/>
                                          </w:divBdr>
                                          <w:divsChild>
                                            <w:div w:id="1519659613">
                                              <w:marLeft w:val="0"/>
                                              <w:marRight w:val="0"/>
                                              <w:marTop w:val="0"/>
                                              <w:marBottom w:val="0"/>
                                              <w:divBdr>
                                                <w:top w:val="none" w:sz="0" w:space="0" w:color="auto"/>
                                                <w:left w:val="none" w:sz="0" w:space="0" w:color="auto"/>
                                                <w:bottom w:val="none" w:sz="0" w:space="0" w:color="auto"/>
                                                <w:right w:val="none" w:sz="0" w:space="0" w:color="auto"/>
                                              </w:divBdr>
                                              <w:divsChild>
                                                <w:div w:id="1004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929487">
                          <w:marLeft w:val="0"/>
                          <w:marRight w:val="0"/>
                          <w:marTop w:val="0"/>
                          <w:marBottom w:val="0"/>
                          <w:divBdr>
                            <w:top w:val="none" w:sz="0" w:space="0" w:color="auto"/>
                            <w:left w:val="none" w:sz="0" w:space="0" w:color="auto"/>
                            <w:bottom w:val="none" w:sz="0" w:space="0" w:color="auto"/>
                            <w:right w:val="none" w:sz="0" w:space="0" w:color="auto"/>
                          </w:divBdr>
                          <w:divsChild>
                            <w:div w:id="64632665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559917">
      <w:bodyDiv w:val="1"/>
      <w:marLeft w:val="0"/>
      <w:marRight w:val="0"/>
      <w:marTop w:val="0"/>
      <w:marBottom w:val="0"/>
      <w:divBdr>
        <w:top w:val="none" w:sz="0" w:space="0" w:color="auto"/>
        <w:left w:val="none" w:sz="0" w:space="0" w:color="auto"/>
        <w:bottom w:val="none" w:sz="0" w:space="0" w:color="auto"/>
        <w:right w:val="none" w:sz="0" w:space="0" w:color="auto"/>
      </w:divBdr>
      <w:divsChild>
        <w:div w:id="9642335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10575416">
              <w:marLeft w:val="0"/>
              <w:marRight w:val="0"/>
              <w:marTop w:val="0"/>
              <w:marBottom w:val="0"/>
              <w:divBdr>
                <w:top w:val="none" w:sz="0" w:space="0" w:color="auto"/>
                <w:left w:val="none" w:sz="0" w:space="0" w:color="auto"/>
                <w:bottom w:val="none" w:sz="0" w:space="0" w:color="auto"/>
                <w:right w:val="none" w:sz="0" w:space="0" w:color="auto"/>
              </w:divBdr>
              <w:divsChild>
                <w:div w:id="39865073">
                  <w:marLeft w:val="0"/>
                  <w:marRight w:val="0"/>
                  <w:marTop w:val="0"/>
                  <w:marBottom w:val="0"/>
                  <w:divBdr>
                    <w:top w:val="none" w:sz="0" w:space="0" w:color="auto"/>
                    <w:left w:val="none" w:sz="0" w:space="0" w:color="auto"/>
                    <w:bottom w:val="none" w:sz="0" w:space="0" w:color="auto"/>
                    <w:right w:val="none" w:sz="0" w:space="0" w:color="auto"/>
                  </w:divBdr>
                </w:div>
                <w:div w:id="73403938">
                  <w:marLeft w:val="0"/>
                  <w:marRight w:val="0"/>
                  <w:marTop w:val="0"/>
                  <w:marBottom w:val="0"/>
                  <w:divBdr>
                    <w:top w:val="none" w:sz="0" w:space="0" w:color="auto"/>
                    <w:left w:val="none" w:sz="0" w:space="0" w:color="auto"/>
                    <w:bottom w:val="none" w:sz="0" w:space="0" w:color="auto"/>
                    <w:right w:val="none" w:sz="0" w:space="0" w:color="auto"/>
                  </w:divBdr>
                  <w:divsChild>
                    <w:div w:id="1009523804">
                      <w:marLeft w:val="0"/>
                      <w:marRight w:val="0"/>
                      <w:marTop w:val="0"/>
                      <w:marBottom w:val="0"/>
                      <w:divBdr>
                        <w:top w:val="none" w:sz="0" w:space="0" w:color="auto"/>
                        <w:left w:val="none" w:sz="0" w:space="0" w:color="auto"/>
                        <w:bottom w:val="none" w:sz="0" w:space="0" w:color="auto"/>
                        <w:right w:val="none" w:sz="0" w:space="0" w:color="auto"/>
                      </w:divBdr>
                      <w:divsChild>
                        <w:div w:id="116925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360">
                  <w:marLeft w:val="0"/>
                  <w:marRight w:val="0"/>
                  <w:marTop w:val="0"/>
                  <w:marBottom w:val="0"/>
                  <w:divBdr>
                    <w:top w:val="none" w:sz="0" w:space="0" w:color="auto"/>
                    <w:left w:val="none" w:sz="0" w:space="0" w:color="auto"/>
                    <w:bottom w:val="none" w:sz="0" w:space="0" w:color="auto"/>
                    <w:right w:val="none" w:sz="0" w:space="0" w:color="auto"/>
                  </w:divBdr>
                </w:div>
                <w:div w:id="734352766">
                  <w:marLeft w:val="0"/>
                  <w:marRight w:val="0"/>
                  <w:marTop w:val="0"/>
                  <w:marBottom w:val="0"/>
                  <w:divBdr>
                    <w:top w:val="none" w:sz="0" w:space="0" w:color="auto"/>
                    <w:left w:val="none" w:sz="0" w:space="0" w:color="auto"/>
                    <w:bottom w:val="none" w:sz="0" w:space="0" w:color="auto"/>
                    <w:right w:val="none" w:sz="0" w:space="0" w:color="auto"/>
                  </w:divBdr>
                </w:div>
                <w:div w:id="200967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10701">
          <w:marLeft w:val="0"/>
          <w:marRight w:val="0"/>
          <w:marTop w:val="0"/>
          <w:marBottom w:val="0"/>
          <w:divBdr>
            <w:top w:val="none" w:sz="0" w:space="0" w:color="auto"/>
            <w:left w:val="none" w:sz="0" w:space="0" w:color="auto"/>
            <w:bottom w:val="none" w:sz="0" w:space="0" w:color="auto"/>
            <w:right w:val="none" w:sz="0" w:space="0" w:color="auto"/>
          </w:divBdr>
        </w:div>
      </w:divsChild>
    </w:div>
    <w:div w:id="1721631906">
      <w:bodyDiv w:val="1"/>
      <w:marLeft w:val="0"/>
      <w:marRight w:val="0"/>
      <w:marTop w:val="0"/>
      <w:marBottom w:val="0"/>
      <w:divBdr>
        <w:top w:val="none" w:sz="0" w:space="0" w:color="auto"/>
        <w:left w:val="none" w:sz="0" w:space="0" w:color="auto"/>
        <w:bottom w:val="none" w:sz="0" w:space="0" w:color="auto"/>
        <w:right w:val="none" w:sz="0" w:space="0" w:color="auto"/>
      </w:divBdr>
      <w:divsChild>
        <w:div w:id="1224877239">
          <w:marLeft w:val="0"/>
          <w:marRight w:val="0"/>
          <w:marTop w:val="0"/>
          <w:marBottom w:val="0"/>
          <w:divBdr>
            <w:top w:val="none" w:sz="0" w:space="0" w:color="auto"/>
            <w:left w:val="none" w:sz="0" w:space="0" w:color="auto"/>
            <w:bottom w:val="none" w:sz="0" w:space="0" w:color="auto"/>
            <w:right w:val="none" w:sz="0" w:space="0" w:color="auto"/>
          </w:divBdr>
          <w:divsChild>
            <w:div w:id="1179660817">
              <w:marLeft w:val="0"/>
              <w:marRight w:val="0"/>
              <w:marTop w:val="0"/>
              <w:marBottom w:val="0"/>
              <w:divBdr>
                <w:top w:val="none" w:sz="0" w:space="0" w:color="auto"/>
                <w:left w:val="none" w:sz="0" w:space="0" w:color="auto"/>
                <w:bottom w:val="none" w:sz="0" w:space="0" w:color="auto"/>
                <w:right w:val="none" w:sz="0" w:space="0" w:color="auto"/>
              </w:divBdr>
            </w:div>
          </w:divsChild>
        </w:div>
        <w:div w:id="1110011421">
          <w:marLeft w:val="0"/>
          <w:marRight w:val="0"/>
          <w:marTop w:val="0"/>
          <w:marBottom w:val="0"/>
          <w:divBdr>
            <w:top w:val="none" w:sz="0" w:space="0" w:color="auto"/>
            <w:left w:val="none" w:sz="0" w:space="0" w:color="auto"/>
            <w:bottom w:val="none" w:sz="0" w:space="0" w:color="auto"/>
            <w:right w:val="none" w:sz="0" w:space="0" w:color="auto"/>
          </w:divBdr>
          <w:divsChild>
            <w:div w:id="520045647">
              <w:marLeft w:val="0"/>
              <w:marRight w:val="0"/>
              <w:marTop w:val="0"/>
              <w:marBottom w:val="0"/>
              <w:divBdr>
                <w:top w:val="none" w:sz="0" w:space="0" w:color="auto"/>
                <w:left w:val="none" w:sz="0" w:space="0" w:color="auto"/>
                <w:bottom w:val="none" w:sz="0" w:space="0" w:color="auto"/>
                <w:right w:val="none" w:sz="0" w:space="0" w:color="auto"/>
              </w:divBdr>
            </w:div>
            <w:div w:id="1194256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6018994">
                  <w:marLeft w:val="0"/>
                  <w:marRight w:val="0"/>
                  <w:marTop w:val="0"/>
                  <w:marBottom w:val="0"/>
                  <w:divBdr>
                    <w:top w:val="none" w:sz="0" w:space="0" w:color="auto"/>
                    <w:left w:val="none" w:sz="0" w:space="0" w:color="auto"/>
                    <w:bottom w:val="none" w:sz="0" w:space="0" w:color="auto"/>
                    <w:right w:val="none" w:sz="0" w:space="0" w:color="auto"/>
                  </w:divBdr>
                  <w:divsChild>
                    <w:div w:id="850265825">
                      <w:marLeft w:val="0"/>
                      <w:marRight w:val="0"/>
                      <w:marTop w:val="0"/>
                      <w:marBottom w:val="0"/>
                      <w:divBdr>
                        <w:top w:val="none" w:sz="0" w:space="0" w:color="auto"/>
                        <w:left w:val="none" w:sz="0" w:space="0" w:color="auto"/>
                        <w:bottom w:val="none" w:sz="0" w:space="0" w:color="auto"/>
                        <w:right w:val="none" w:sz="0" w:space="0" w:color="auto"/>
                      </w:divBdr>
                    </w:div>
                    <w:div w:id="1820265025">
                      <w:marLeft w:val="0"/>
                      <w:marRight w:val="0"/>
                      <w:marTop w:val="0"/>
                      <w:marBottom w:val="0"/>
                      <w:divBdr>
                        <w:top w:val="none" w:sz="0" w:space="0" w:color="auto"/>
                        <w:left w:val="none" w:sz="0" w:space="0" w:color="auto"/>
                        <w:bottom w:val="none" w:sz="0" w:space="0" w:color="auto"/>
                        <w:right w:val="none" w:sz="0" w:space="0" w:color="auto"/>
                      </w:divBdr>
                    </w:div>
                    <w:div w:id="20391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637492">
      <w:bodyDiv w:val="1"/>
      <w:marLeft w:val="0"/>
      <w:marRight w:val="0"/>
      <w:marTop w:val="0"/>
      <w:marBottom w:val="0"/>
      <w:divBdr>
        <w:top w:val="none" w:sz="0" w:space="0" w:color="auto"/>
        <w:left w:val="none" w:sz="0" w:space="0" w:color="auto"/>
        <w:bottom w:val="none" w:sz="0" w:space="0" w:color="auto"/>
        <w:right w:val="none" w:sz="0" w:space="0" w:color="auto"/>
      </w:divBdr>
    </w:div>
    <w:div w:id="1927761016">
      <w:bodyDiv w:val="1"/>
      <w:marLeft w:val="0"/>
      <w:marRight w:val="0"/>
      <w:marTop w:val="0"/>
      <w:marBottom w:val="0"/>
      <w:divBdr>
        <w:top w:val="none" w:sz="0" w:space="0" w:color="auto"/>
        <w:left w:val="none" w:sz="0" w:space="0" w:color="auto"/>
        <w:bottom w:val="none" w:sz="0" w:space="0" w:color="auto"/>
        <w:right w:val="none" w:sz="0" w:space="0" w:color="auto"/>
      </w:divBdr>
      <w:divsChild>
        <w:div w:id="154241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4096181">
              <w:marLeft w:val="0"/>
              <w:marRight w:val="0"/>
              <w:marTop w:val="0"/>
              <w:marBottom w:val="0"/>
              <w:divBdr>
                <w:top w:val="none" w:sz="0" w:space="0" w:color="auto"/>
                <w:left w:val="none" w:sz="0" w:space="0" w:color="auto"/>
                <w:bottom w:val="none" w:sz="0" w:space="0" w:color="auto"/>
                <w:right w:val="none" w:sz="0" w:space="0" w:color="auto"/>
              </w:divBdr>
              <w:divsChild>
                <w:div w:id="17609831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13662445">
                      <w:marLeft w:val="0"/>
                      <w:marRight w:val="0"/>
                      <w:marTop w:val="0"/>
                      <w:marBottom w:val="0"/>
                      <w:divBdr>
                        <w:top w:val="none" w:sz="0" w:space="0" w:color="auto"/>
                        <w:left w:val="none" w:sz="0" w:space="0" w:color="auto"/>
                        <w:bottom w:val="none" w:sz="0" w:space="0" w:color="auto"/>
                        <w:right w:val="none" w:sz="0" w:space="0" w:color="auto"/>
                      </w:divBdr>
                      <w:divsChild>
                        <w:div w:id="10481478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06970309">
                              <w:marLeft w:val="0"/>
                              <w:marRight w:val="0"/>
                              <w:marTop w:val="0"/>
                              <w:marBottom w:val="0"/>
                              <w:divBdr>
                                <w:top w:val="none" w:sz="0" w:space="0" w:color="auto"/>
                                <w:left w:val="none" w:sz="0" w:space="0" w:color="auto"/>
                                <w:bottom w:val="none" w:sz="0" w:space="0" w:color="auto"/>
                                <w:right w:val="none" w:sz="0" w:space="0" w:color="auto"/>
                              </w:divBdr>
                              <w:divsChild>
                                <w:div w:id="11221161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1341597">
                                      <w:marLeft w:val="0"/>
                                      <w:marRight w:val="0"/>
                                      <w:marTop w:val="0"/>
                                      <w:marBottom w:val="0"/>
                                      <w:divBdr>
                                        <w:top w:val="none" w:sz="0" w:space="0" w:color="auto"/>
                                        <w:left w:val="none" w:sz="0" w:space="0" w:color="auto"/>
                                        <w:bottom w:val="none" w:sz="0" w:space="0" w:color="auto"/>
                                        <w:right w:val="none" w:sz="0" w:space="0" w:color="auto"/>
                                      </w:divBdr>
                                      <w:divsChild>
                                        <w:div w:id="17221724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52727549">
                                              <w:marLeft w:val="0"/>
                                              <w:marRight w:val="0"/>
                                              <w:marTop w:val="0"/>
                                              <w:marBottom w:val="0"/>
                                              <w:divBdr>
                                                <w:top w:val="none" w:sz="0" w:space="0" w:color="auto"/>
                                                <w:left w:val="none" w:sz="0" w:space="0" w:color="auto"/>
                                                <w:bottom w:val="none" w:sz="0" w:space="0" w:color="auto"/>
                                                <w:right w:val="none" w:sz="0" w:space="0" w:color="auto"/>
                                              </w:divBdr>
                                              <w:divsChild>
                                                <w:div w:id="6664013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41542839">
                                                      <w:marLeft w:val="0"/>
                                                      <w:marRight w:val="0"/>
                                                      <w:marTop w:val="0"/>
                                                      <w:marBottom w:val="0"/>
                                                      <w:divBdr>
                                                        <w:top w:val="none" w:sz="0" w:space="0" w:color="auto"/>
                                                        <w:left w:val="none" w:sz="0" w:space="0" w:color="auto"/>
                                                        <w:bottom w:val="none" w:sz="0" w:space="0" w:color="auto"/>
                                                        <w:right w:val="none" w:sz="0" w:space="0" w:color="auto"/>
                                                      </w:divBdr>
                                                      <w:divsChild>
                                                        <w:div w:id="33889039">
                                                          <w:marLeft w:val="0"/>
                                                          <w:marRight w:val="0"/>
                                                          <w:marTop w:val="0"/>
                                                          <w:marBottom w:val="0"/>
                                                          <w:divBdr>
                                                            <w:top w:val="none" w:sz="0" w:space="0" w:color="auto"/>
                                                            <w:left w:val="none" w:sz="0" w:space="0" w:color="auto"/>
                                                            <w:bottom w:val="none" w:sz="0" w:space="0" w:color="auto"/>
                                                            <w:right w:val="none" w:sz="0" w:space="0" w:color="auto"/>
                                                          </w:divBdr>
                                                        </w:div>
                                                        <w:div w:id="321548394">
                                                          <w:marLeft w:val="0"/>
                                                          <w:marRight w:val="0"/>
                                                          <w:marTop w:val="0"/>
                                                          <w:marBottom w:val="0"/>
                                                          <w:divBdr>
                                                            <w:top w:val="none" w:sz="0" w:space="0" w:color="auto"/>
                                                            <w:left w:val="none" w:sz="0" w:space="0" w:color="auto"/>
                                                            <w:bottom w:val="none" w:sz="0" w:space="0" w:color="auto"/>
                                                            <w:right w:val="none" w:sz="0" w:space="0" w:color="auto"/>
                                                          </w:divBdr>
                                                        </w:div>
                                                        <w:div w:id="387414960">
                                                          <w:marLeft w:val="0"/>
                                                          <w:marRight w:val="0"/>
                                                          <w:marTop w:val="0"/>
                                                          <w:marBottom w:val="0"/>
                                                          <w:divBdr>
                                                            <w:top w:val="none" w:sz="0" w:space="0" w:color="auto"/>
                                                            <w:left w:val="none" w:sz="0" w:space="0" w:color="auto"/>
                                                            <w:bottom w:val="none" w:sz="0" w:space="0" w:color="auto"/>
                                                            <w:right w:val="none" w:sz="0" w:space="0" w:color="auto"/>
                                                          </w:divBdr>
                                                        </w:div>
                                                        <w:div w:id="398675683">
                                                          <w:marLeft w:val="0"/>
                                                          <w:marRight w:val="0"/>
                                                          <w:marTop w:val="0"/>
                                                          <w:marBottom w:val="0"/>
                                                          <w:divBdr>
                                                            <w:top w:val="none" w:sz="0" w:space="0" w:color="auto"/>
                                                            <w:left w:val="none" w:sz="0" w:space="0" w:color="auto"/>
                                                            <w:bottom w:val="none" w:sz="0" w:space="0" w:color="auto"/>
                                                            <w:right w:val="none" w:sz="0" w:space="0" w:color="auto"/>
                                                          </w:divBdr>
                                                        </w:div>
                                                        <w:div w:id="402290191">
                                                          <w:marLeft w:val="0"/>
                                                          <w:marRight w:val="0"/>
                                                          <w:marTop w:val="0"/>
                                                          <w:marBottom w:val="0"/>
                                                          <w:divBdr>
                                                            <w:top w:val="none" w:sz="0" w:space="0" w:color="auto"/>
                                                            <w:left w:val="none" w:sz="0" w:space="0" w:color="auto"/>
                                                            <w:bottom w:val="none" w:sz="0" w:space="0" w:color="auto"/>
                                                            <w:right w:val="none" w:sz="0" w:space="0" w:color="auto"/>
                                                          </w:divBdr>
                                                        </w:div>
                                                        <w:div w:id="438834646">
                                                          <w:marLeft w:val="0"/>
                                                          <w:marRight w:val="0"/>
                                                          <w:marTop w:val="0"/>
                                                          <w:marBottom w:val="0"/>
                                                          <w:divBdr>
                                                            <w:top w:val="none" w:sz="0" w:space="0" w:color="auto"/>
                                                            <w:left w:val="none" w:sz="0" w:space="0" w:color="auto"/>
                                                            <w:bottom w:val="none" w:sz="0" w:space="0" w:color="auto"/>
                                                            <w:right w:val="none" w:sz="0" w:space="0" w:color="auto"/>
                                                          </w:divBdr>
                                                        </w:div>
                                                        <w:div w:id="521936272">
                                                          <w:marLeft w:val="0"/>
                                                          <w:marRight w:val="0"/>
                                                          <w:marTop w:val="0"/>
                                                          <w:marBottom w:val="0"/>
                                                          <w:divBdr>
                                                            <w:top w:val="none" w:sz="0" w:space="0" w:color="auto"/>
                                                            <w:left w:val="none" w:sz="0" w:space="0" w:color="auto"/>
                                                            <w:bottom w:val="none" w:sz="0" w:space="0" w:color="auto"/>
                                                            <w:right w:val="none" w:sz="0" w:space="0" w:color="auto"/>
                                                          </w:divBdr>
                                                        </w:div>
                                                        <w:div w:id="757597499">
                                                          <w:marLeft w:val="0"/>
                                                          <w:marRight w:val="0"/>
                                                          <w:marTop w:val="0"/>
                                                          <w:marBottom w:val="0"/>
                                                          <w:divBdr>
                                                            <w:top w:val="none" w:sz="0" w:space="0" w:color="auto"/>
                                                            <w:left w:val="none" w:sz="0" w:space="0" w:color="auto"/>
                                                            <w:bottom w:val="none" w:sz="0" w:space="0" w:color="auto"/>
                                                            <w:right w:val="none" w:sz="0" w:space="0" w:color="auto"/>
                                                          </w:divBdr>
                                                        </w:div>
                                                        <w:div w:id="826556519">
                                                          <w:marLeft w:val="0"/>
                                                          <w:marRight w:val="0"/>
                                                          <w:marTop w:val="0"/>
                                                          <w:marBottom w:val="0"/>
                                                          <w:divBdr>
                                                            <w:top w:val="none" w:sz="0" w:space="0" w:color="auto"/>
                                                            <w:left w:val="none" w:sz="0" w:space="0" w:color="auto"/>
                                                            <w:bottom w:val="none" w:sz="0" w:space="0" w:color="auto"/>
                                                            <w:right w:val="none" w:sz="0" w:space="0" w:color="auto"/>
                                                          </w:divBdr>
                                                        </w:div>
                                                        <w:div w:id="901334780">
                                                          <w:marLeft w:val="0"/>
                                                          <w:marRight w:val="0"/>
                                                          <w:marTop w:val="0"/>
                                                          <w:marBottom w:val="0"/>
                                                          <w:divBdr>
                                                            <w:top w:val="none" w:sz="0" w:space="0" w:color="auto"/>
                                                            <w:left w:val="none" w:sz="0" w:space="0" w:color="auto"/>
                                                            <w:bottom w:val="none" w:sz="0" w:space="0" w:color="auto"/>
                                                            <w:right w:val="none" w:sz="0" w:space="0" w:color="auto"/>
                                                          </w:divBdr>
                                                        </w:div>
                                                        <w:div w:id="1013843395">
                                                          <w:marLeft w:val="0"/>
                                                          <w:marRight w:val="0"/>
                                                          <w:marTop w:val="0"/>
                                                          <w:marBottom w:val="0"/>
                                                          <w:divBdr>
                                                            <w:top w:val="none" w:sz="0" w:space="0" w:color="auto"/>
                                                            <w:left w:val="none" w:sz="0" w:space="0" w:color="auto"/>
                                                            <w:bottom w:val="none" w:sz="0" w:space="0" w:color="auto"/>
                                                            <w:right w:val="none" w:sz="0" w:space="0" w:color="auto"/>
                                                          </w:divBdr>
                                                        </w:div>
                                                        <w:div w:id="1067338044">
                                                          <w:marLeft w:val="0"/>
                                                          <w:marRight w:val="0"/>
                                                          <w:marTop w:val="0"/>
                                                          <w:marBottom w:val="0"/>
                                                          <w:divBdr>
                                                            <w:top w:val="none" w:sz="0" w:space="0" w:color="auto"/>
                                                            <w:left w:val="none" w:sz="0" w:space="0" w:color="auto"/>
                                                            <w:bottom w:val="none" w:sz="0" w:space="0" w:color="auto"/>
                                                            <w:right w:val="none" w:sz="0" w:space="0" w:color="auto"/>
                                                          </w:divBdr>
                                                        </w:div>
                                                        <w:div w:id="1103184381">
                                                          <w:marLeft w:val="0"/>
                                                          <w:marRight w:val="0"/>
                                                          <w:marTop w:val="0"/>
                                                          <w:marBottom w:val="0"/>
                                                          <w:divBdr>
                                                            <w:top w:val="none" w:sz="0" w:space="0" w:color="auto"/>
                                                            <w:left w:val="none" w:sz="0" w:space="0" w:color="auto"/>
                                                            <w:bottom w:val="none" w:sz="0" w:space="0" w:color="auto"/>
                                                            <w:right w:val="none" w:sz="0" w:space="0" w:color="auto"/>
                                                          </w:divBdr>
                                                        </w:div>
                                                        <w:div w:id="1148668911">
                                                          <w:marLeft w:val="0"/>
                                                          <w:marRight w:val="0"/>
                                                          <w:marTop w:val="0"/>
                                                          <w:marBottom w:val="0"/>
                                                          <w:divBdr>
                                                            <w:top w:val="none" w:sz="0" w:space="0" w:color="auto"/>
                                                            <w:left w:val="none" w:sz="0" w:space="0" w:color="auto"/>
                                                            <w:bottom w:val="none" w:sz="0" w:space="0" w:color="auto"/>
                                                            <w:right w:val="none" w:sz="0" w:space="0" w:color="auto"/>
                                                          </w:divBdr>
                                                        </w:div>
                                                        <w:div w:id="1247114295">
                                                          <w:marLeft w:val="0"/>
                                                          <w:marRight w:val="0"/>
                                                          <w:marTop w:val="0"/>
                                                          <w:marBottom w:val="0"/>
                                                          <w:divBdr>
                                                            <w:top w:val="none" w:sz="0" w:space="0" w:color="auto"/>
                                                            <w:left w:val="none" w:sz="0" w:space="0" w:color="auto"/>
                                                            <w:bottom w:val="none" w:sz="0" w:space="0" w:color="auto"/>
                                                            <w:right w:val="none" w:sz="0" w:space="0" w:color="auto"/>
                                                          </w:divBdr>
                                                        </w:div>
                                                        <w:div w:id="1288243772">
                                                          <w:marLeft w:val="0"/>
                                                          <w:marRight w:val="0"/>
                                                          <w:marTop w:val="0"/>
                                                          <w:marBottom w:val="0"/>
                                                          <w:divBdr>
                                                            <w:top w:val="none" w:sz="0" w:space="0" w:color="auto"/>
                                                            <w:left w:val="none" w:sz="0" w:space="0" w:color="auto"/>
                                                            <w:bottom w:val="none" w:sz="0" w:space="0" w:color="auto"/>
                                                            <w:right w:val="none" w:sz="0" w:space="0" w:color="auto"/>
                                                          </w:divBdr>
                                                        </w:div>
                                                        <w:div w:id="1452745716">
                                                          <w:marLeft w:val="0"/>
                                                          <w:marRight w:val="0"/>
                                                          <w:marTop w:val="0"/>
                                                          <w:marBottom w:val="0"/>
                                                          <w:divBdr>
                                                            <w:top w:val="none" w:sz="0" w:space="0" w:color="auto"/>
                                                            <w:left w:val="none" w:sz="0" w:space="0" w:color="auto"/>
                                                            <w:bottom w:val="none" w:sz="0" w:space="0" w:color="auto"/>
                                                            <w:right w:val="none" w:sz="0" w:space="0" w:color="auto"/>
                                                          </w:divBdr>
                                                        </w:div>
                                                        <w:div w:id="1851144615">
                                                          <w:marLeft w:val="0"/>
                                                          <w:marRight w:val="0"/>
                                                          <w:marTop w:val="0"/>
                                                          <w:marBottom w:val="0"/>
                                                          <w:divBdr>
                                                            <w:top w:val="none" w:sz="0" w:space="0" w:color="auto"/>
                                                            <w:left w:val="none" w:sz="0" w:space="0" w:color="auto"/>
                                                            <w:bottom w:val="none" w:sz="0" w:space="0" w:color="auto"/>
                                                            <w:right w:val="none" w:sz="0" w:space="0" w:color="auto"/>
                                                          </w:divBdr>
                                                        </w:div>
                                                        <w:div w:id="185325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8934">
                                                  <w:marLeft w:val="0"/>
                                                  <w:marRight w:val="0"/>
                                                  <w:marTop w:val="0"/>
                                                  <w:marBottom w:val="0"/>
                                                  <w:divBdr>
                                                    <w:top w:val="none" w:sz="0" w:space="0" w:color="auto"/>
                                                    <w:left w:val="none" w:sz="0" w:space="0" w:color="auto"/>
                                                    <w:bottom w:val="none" w:sz="0" w:space="0" w:color="auto"/>
                                                    <w:right w:val="none" w:sz="0" w:space="0" w:color="auto"/>
                                                  </w:divBdr>
                                                </w:div>
                                              </w:divsChild>
                                            </w:div>
                                            <w:div w:id="1956018144">
                                              <w:marLeft w:val="0"/>
                                              <w:marRight w:val="0"/>
                                              <w:marTop w:val="0"/>
                                              <w:marBottom w:val="0"/>
                                              <w:divBdr>
                                                <w:top w:val="none" w:sz="0" w:space="0" w:color="auto"/>
                                                <w:left w:val="none" w:sz="0" w:space="0" w:color="auto"/>
                                                <w:bottom w:val="none" w:sz="0" w:space="0" w:color="auto"/>
                                                <w:right w:val="none" w:sz="0" w:space="0" w:color="auto"/>
                                              </w:divBdr>
                                              <w:divsChild>
                                                <w:div w:id="1376351640">
                                                  <w:marLeft w:val="0"/>
                                                  <w:marRight w:val="0"/>
                                                  <w:marTop w:val="0"/>
                                                  <w:marBottom w:val="0"/>
                                                  <w:divBdr>
                                                    <w:top w:val="none" w:sz="0" w:space="0" w:color="auto"/>
                                                    <w:left w:val="none" w:sz="0" w:space="0" w:color="auto"/>
                                                    <w:bottom w:val="none" w:sz="0" w:space="0" w:color="auto"/>
                                                    <w:right w:val="none" w:sz="0" w:space="0" w:color="auto"/>
                                                  </w:divBdr>
                                                </w:div>
                                                <w:div w:id="180665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047">
                                          <w:marLeft w:val="0"/>
                                          <w:marRight w:val="0"/>
                                          <w:marTop w:val="0"/>
                                          <w:marBottom w:val="0"/>
                                          <w:divBdr>
                                            <w:top w:val="none" w:sz="0" w:space="0" w:color="auto"/>
                                            <w:left w:val="none" w:sz="0" w:space="0" w:color="auto"/>
                                            <w:bottom w:val="none" w:sz="0" w:space="0" w:color="auto"/>
                                            <w:right w:val="none" w:sz="0" w:space="0" w:color="auto"/>
                                          </w:divBdr>
                                        </w:div>
                                      </w:divsChild>
                                    </w:div>
                                    <w:div w:id="383263246">
                                      <w:marLeft w:val="0"/>
                                      <w:marRight w:val="0"/>
                                      <w:marTop w:val="0"/>
                                      <w:marBottom w:val="0"/>
                                      <w:divBdr>
                                        <w:top w:val="none" w:sz="0" w:space="0" w:color="auto"/>
                                        <w:left w:val="none" w:sz="0" w:space="0" w:color="auto"/>
                                        <w:bottom w:val="none" w:sz="0" w:space="0" w:color="auto"/>
                                        <w:right w:val="none" w:sz="0" w:space="0" w:color="auto"/>
                                      </w:divBdr>
                                      <w:divsChild>
                                        <w:div w:id="310060192">
                                          <w:marLeft w:val="0"/>
                                          <w:marRight w:val="0"/>
                                          <w:marTop w:val="0"/>
                                          <w:marBottom w:val="0"/>
                                          <w:divBdr>
                                            <w:top w:val="none" w:sz="0" w:space="0" w:color="auto"/>
                                            <w:left w:val="none" w:sz="0" w:space="0" w:color="auto"/>
                                            <w:bottom w:val="none" w:sz="0" w:space="0" w:color="auto"/>
                                            <w:right w:val="none" w:sz="0" w:space="0" w:color="auto"/>
                                          </w:divBdr>
                                          <w:divsChild>
                                            <w:div w:id="129054069">
                                              <w:marLeft w:val="0"/>
                                              <w:marRight w:val="0"/>
                                              <w:marTop w:val="0"/>
                                              <w:marBottom w:val="0"/>
                                              <w:divBdr>
                                                <w:top w:val="none" w:sz="0" w:space="0" w:color="auto"/>
                                                <w:left w:val="none" w:sz="0" w:space="0" w:color="auto"/>
                                                <w:bottom w:val="none" w:sz="0" w:space="0" w:color="auto"/>
                                                <w:right w:val="none" w:sz="0" w:space="0" w:color="auto"/>
                                              </w:divBdr>
                                            </w:div>
                                            <w:div w:id="204290733">
                                              <w:blockQuote w:val="1"/>
                                              <w:marLeft w:val="96"/>
                                              <w:marRight w:val="0"/>
                                              <w:marTop w:val="0"/>
                                              <w:marBottom w:val="0"/>
                                              <w:divBdr>
                                                <w:top w:val="none" w:sz="0" w:space="0" w:color="auto"/>
                                                <w:left w:val="single" w:sz="6" w:space="6" w:color="CCCCCC"/>
                                                <w:bottom w:val="none" w:sz="0" w:space="0" w:color="auto"/>
                                                <w:right w:val="none" w:sz="0" w:space="0" w:color="auto"/>
                                              </w:divBdr>
                                            </w:div>
                                            <w:div w:id="1569457556">
                                              <w:marLeft w:val="0"/>
                                              <w:marRight w:val="0"/>
                                              <w:marTop w:val="0"/>
                                              <w:marBottom w:val="0"/>
                                              <w:divBdr>
                                                <w:top w:val="none" w:sz="0" w:space="0" w:color="auto"/>
                                                <w:left w:val="none" w:sz="0" w:space="0" w:color="auto"/>
                                                <w:bottom w:val="none" w:sz="0" w:space="0" w:color="auto"/>
                                                <w:right w:val="none" w:sz="0" w:space="0" w:color="auto"/>
                                              </w:divBdr>
                                            </w:div>
                                          </w:divsChild>
                                        </w:div>
                                        <w:div w:id="191497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02958">
                                  <w:marLeft w:val="0"/>
                                  <w:marRight w:val="0"/>
                                  <w:marTop w:val="0"/>
                                  <w:marBottom w:val="0"/>
                                  <w:divBdr>
                                    <w:top w:val="none" w:sz="0" w:space="0" w:color="auto"/>
                                    <w:left w:val="none" w:sz="0" w:space="0" w:color="auto"/>
                                    <w:bottom w:val="none" w:sz="0" w:space="0" w:color="auto"/>
                                    <w:right w:val="none" w:sz="0" w:space="0" w:color="auto"/>
                                  </w:divBdr>
                                </w:div>
                              </w:divsChild>
                            </w:div>
                            <w:div w:id="537160364">
                              <w:marLeft w:val="0"/>
                              <w:marRight w:val="0"/>
                              <w:marTop w:val="0"/>
                              <w:marBottom w:val="0"/>
                              <w:divBdr>
                                <w:top w:val="none" w:sz="0" w:space="0" w:color="auto"/>
                                <w:left w:val="none" w:sz="0" w:space="0" w:color="auto"/>
                                <w:bottom w:val="none" w:sz="0" w:space="0" w:color="auto"/>
                                <w:right w:val="none" w:sz="0" w:space="0" w:color="auto"/>
                              </w:divBdr>
                              <w:divsChild>
                                <w:div w:id="41826507">
                                  <w:marLeft w:val="0"/>
                                  <w:marRight w:val="0"/>
                                  <w:marTop w:val="0"/>
                                  <w:marBottom w:val="0"/>
                                  <w:divBdr>
                                    <w:top w:val="none" w:sz="0" w:space="0" w:color="auto"/>
                                    <w:left w:val="none" w:sz="0" w:space="0" w:color="auto"/>
                                    <w:bottom w:val="none" w:sz="0" w:space="0" w:color="auto"/>
                                    <w:right w:val="none" w:sz="0" w:space="0" w:color="auto"/>
                                  </w:divBdr>
                                </w:div>
                                <w:div w:id="154617295">
                                  <w:marLeft w:val="0"/>
                                  <w:marRight w:val="0"/>
                                  <w:marTop w:val="0"/>
                                  <w:marBottom w:val="0"/>
                                  <w:divBdr>
                                    <w:top w:val="none" w:sz="0" w:space="0" w:color="auto"/>
                                    <w:left w:val="none" w:sz="0" w:space="0" w:color="auto"/>
                                    <w:bottom w:val="none" w:sz="0" w:space="0" w:color="auto"/>
                                    <w:right w:val="none" w:sz="0" w:space="0" w:color="auto"/>
                                  </w:divBdr>
                                </w:div>
                                <w:div w:id="365063045">
                                  <w:marLeft w:val="0"/>
                                  <w:marRight w:val="0"/>
                                  <w:marTop w:val="0"/>
                                  <w:marBottom w:val="0"/>
                                  <w:divBdr>
                                    <w:top w:val="none" w:sz="0" w:space="0" w:color="auto"/>
                                    <w:left w:val="none" w:sz="0" w:space="0" w:color="auto"/>
                                    <w:bottom w:val="none" w:sz="0" w:space="0" w:color="auto"/>
                                    <w:right w:val="none" w:sz="0" w:space="0" w:color="auto"/>
                                  </w:divBdr>
                                </w:div>
                                <w:div w:id="1174221527">
                                  <w:marLeft w:val="0"/>
                                  <w:marRight w:val="0"/>
                                  <w:marTop w:val="0"/>
                                  <w:marBottom w:val="0"/>
                                  <w:divBdr>
                                    <w:top w:val="none" w:sz="0" w:space="0" w:color="auto"/>
                                    <w:left w:val="none" w:sz="0" w:space="0" w:color="auto"/>
                                    <w:bottom w:val="none" w:sz="0" w:space="0" w:color="auto"/>
                                    <w:right w:val="none" w:sz="0" w:space="0" w:color="auto"/>
                                  </w:divBdr>
                                </w:div>
                                <w:div w:id="1257978530">
                                  <w:marLeft w:val="0"/>
                                  <w:marRight w:val="0"/>
                                  <w:marTop w:val="0"/>
                                  <w:marBottom w:val="0"/>
                                  <w:divBdr>
                                    <w:top w:val="none" w:sz="0" w:space="0" w:color="auto"/>
                                    <w:left w:val="none" w:sz="0" w:space="0" w:color="auto"/>
                                    <w:bottom w:val="none" w:sz="0" w:space="0" w:color="auto"/>
                                    <w:right w:val="none" w:sz="0" w:space="0" w:color="auto"/>
                                  </w:divBdr>
                                </w:div>
                                <w:div w:id="1624732507">
                                  <w:marLeft w:val="0"/>
                                  <w:marRight w:val="0"/>
                                  <w:marTop w:val="0"/>
                                  <w:marBottom w:val="0"/>
                                  <w:divBdr>
                                    <w:top w:val="none" w:sz="0" w:space="0" w:color="auto"/>
                                    <w:left w:val="none" w:sz="0" w:space="0" w:color="auto"/>
                                    <w:bottom w:val="none" w:sz="0" w:space="0" w:color="auto"/>
                                    <w:right w:val="none" w:sz="0" w:space="0" w:color="auto"/>
                                  </w:divBdr>
                                </w:div>
                                <w:div w:id="1626959007">
                                  <w:marLeft w:val="0"/>
                                  <w:marRight w:val="0"/>
                                  <w:marTop w:val="0"/>
                                  <w:marBottom w:val="0"/>
                                  <w:divBdr>
                                    <w:top w:val="none" w:sz="0" w:space="0" w:color="auto"/>
                                    <w:left w:val="none" w:sz="0" w:space="0" w:color="auto"/>
                                    <w:bottom w:val="none" w:sz="0" w:space="0" w:color="auto"/>
                                    <w:right w:val="none" w:sz="0" w:space="0" w:color="auto"/>
                                  </w:divBdr>
                                </w:div>
                                <w:div w:id="1665166502">
                                  <w:marLeft w:val="0"/>
                                  <w:marRight w:val="0"/>
                                  <w:marTop w:val="0"/>
                                  <w:marBottom w:val="0"/>
                                  <w:divBdr>
                                    <w:top w:val="none" w:sz="0" w:space="0" w:color="auto"/>
                                    <w:left w:val="none" w:sz="0" w:space="0" w:color="auto"/>
                                    <w:bottom w:val="none" w:sz="0" w:space="0" w:color="auto"/>
                                    <w:right w:val="none" w:sz="0" w:space="0" w:color="auto"/>
                                  </w:divBdr>
                                </w:div>
                                <w:div w:id="168744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16785">
                          <w:marLeft w:val="0"/>
                          <w:marRight w:val="0"/>
                          <w:marTop w:val="0"/>
                          <w:marBottom w:val="0"/>
                          <w:divBdr>
                            <w:top w:val="none" w:sz="0" w:space="0" w:color="auto"/>
                            <w:left w:val="none" w:sz="0" w:space="0" w:color="auto"/>
                            <w:bottom w:val="none" w:sz="0" w:space="0" w:color="auto"/>
                            <w:right w:val="none" w:sz="0" w:space="0" w:color="auto"/>
                          </w:divBdr>
                        </w:div>
                      </w:divsChild>
                    </w:div>
                    <w:div w:id="1516652601">
                      <w:marLeft w:val="0"/>
                      <w:marRight w:val="0"/>
                      <w:marTop w:val="0"/>
                      <w:marBottom w:val="0"/>
                      <w:divBdr>
                        <w:top w:val="none" w:sz="0" w:space="0" w:color="auto"/>
                        <w:left w:val="none" w:sz="0" w:space="0" w:color="auto"/>
                        <w:bottom w:val="none" w:sz="0" w:space="0" w:color="auto"/>
                        <w:right w:val="none" w:sz="0" w:space="0" w:color="auto"/>
                      </w:divBdr>
                    </w:div>
                  </w:divsChild>
                </w:div>
                <w:div w:id="59449982">
                  <w:marLeft w:val="0"/>
                  <w:marRight w:val="0"/>
                  <w:marTop w:val="0"/>
                  <w:marBottom w:val="0"/>
                  <w:divBdr>
                    <w:top w:val="none" w:sz="0" w:space="0" w:color="auto"/>
                    <w:left w:val="none" w:sz="0" w:space="0" w:color="auto"/>
                    <w:bottom w:val="none" w:sz="0" w:space="0" w:color="auto"/>
                    <w:right w:val="none" w:sz="0" w:space="0" w:color="auto"/>
                  </w:divBdr>
                </w:div>
              </w:divsChild>
            </w:div>
            <w:div w:id="1663049096">
              <w:marLeft w:val="0"/>
              <w:marRight w:val="0"/>
              <w:marTop w:val="0"/>
              <w:marBottom w:val="0"/>
              <w:divBdr>
                <w:top w:val="none" w:sz="0" w:space="0" w:color="auto"/>
                <w:left w:val="none" w:sz="0" w:space="0" w:color="auto"/>
                <w:bottom w:val="none" w:sz="0" w:space="0" w:color="auto"/>
                <w:right w:val="none" w:sz="0" w:space="0" w:color="auto"/>
              </w:divBdr>
              <w:divsChild>
                <w:div w:id="19943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34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icgames.com/fortnite/downloa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picgames.com/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RWDtbSE+EHdF8IOOpB2QsisPa0g==">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4471</Words>
  <Characters>25488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Lantern Fest 22 03.22.22 Final Draft  .docx</vt:lpstr>
    </vt:vector>
  </TitlesOfParts>
  <Company/>
  <LinksUpToDate>false</LinksUpToDate>
  <CharactersWithSpaces>29900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Lantern Fest 22 03.22.22 Final Draft  .docx</dc:title>
  <dc:subject/>
  <dc:creator>Brooke Beyer</dc:creator>
  <cp:keywords/>
  <cp:lastModifiedBy>Brooke Beyer</cp:lastModifiedBy>
  <cp:revision>2</cp:revision>
  <dcterms:created xsi:type="dcterms:W3CDTF">2023-03-22T17:21:00Z</dcterms:created>
  <dcterms:modified xsi:type="dcterms:W3CDTF">2023-03-22T17:21:00Z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491520</vt:lpwstr>
  </property>
  <property fmtid="{D5CDD505-2E9C-101B-9397-08002B2CF9AE}" pid="3" name="CUS_DocIDLocation">
    <vt:lpwstr>NO_DOC_ID</vt:lpwstr>
  </property>
  <property fmtid="{D5CDD505-2E9C-101B-9397-08002B2CF9AE}" pid="4" name="CUS_DocIDReference">
    <vt:lpwstr>noDocID</vt:lpwstr>
  </property>
  <property fmtid="{D5CDD505-2E9C-101B-9397-08002B2CF9AE}" pid="5" name="bp_dc_comparedocs">
    <vt:lpwstr>4.3.200.37 _tc</vt:lpwstr>
  </property>
  <property fmtid="{D5CDD505-2E9C-101B-9397-08002B2CF9AE}" pid="6" name="/bp_dc_orgversion">
    <vt:lpwstr>C.a  isl:ycodlMt(pca l)\lalsaesiE  pi.Ulrn\iden gyakD:sesw2citvgaarsO*ekoo oanonmlt C*r\nD-S oliep fX*s\ Cv o!</vt:lpwstr>
  </property>
  <property fmtid="{D5CDD505-2E9C-101B-9397-08002B2CF9AE}" pid="7" name="/bp_dc_modversion">
    <vt:lpwstr>C.pn- le im*:yco\o   aCovm topcom**\latNiT2SioviaprfE ce!:Ulrkete\odnnngla (0 nXsesswomscetig aps 31tCekoe mpeiMe( cy k).2sOr\nDPolta s Ei sil0.)Ds\raltpal4.</vt:lpwstr>
  </property>
  <property fmtid="{D5CDD505-2E9C-101B-9397-08002B2CF9AE}" pid="8" name="/bp_dc_filepath">
    <vt:lpwstr>C.aosOie yk.s:yct\Dcc \ucatsgEa si30t)\laaL\socstolntnpla l04n-UlrDopCDocpS o iipsfl .e1sespcmofmou MC(vc  o)c2m.ekopaerdpDt-e il ep  i1mdr\nAlTppae\ danogmat(p ooxs\\\r2ivarEcc</vt:lpwstr>
  </property>
</Properties>
</file>